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BA7" w:rsidRDefault="00262BA7">
      <w:pPr>
        <w:rPr>
          <w:rFonts w:ascii="Times New Roman" w:hAnsi="Times New Roman"/>
          <w:b/>
          <w:sz w:val="40"/>
          <w:szCs w:val="40"/>
          <w:lang w:val="en-GB"/>
        </w:rPr>
      </w:pPr>
    </w:p>
    <w:p w:rsidR="002E381F" w:rsidRPr="00D9560B" w:rsidRDefault="00716F83" w:rsidP="00B16736">
      <w:pPr>
        <w:spacing w:line="360" w:lineRule="auto"/>
        <w:jc w:val="center"/>
        <w:rPr>
          <w:rFonts w:ascii="Times New Roman" w:hAnsi="Times New Roman"/>
          <w:b/>
          <w:sz w:val="40"/>
          <w:szCs w:val="40"/>
          <w:lang w:val="en-GB"/>
        </w:rPr>
      </w:pPr>
      <w:r w:rsidRPr="00D9560B">
        <w:rPr>
          <w:rFonts w:ascii="Times New Roman" w:hAnsi="Times New Roman"/>
          <w:b/>
          <w:sz w:val="40"/>
          <w:szCs w:val="40"/>
          <w:lang w:val="en-GB"/>
        </w:rPr>
        <w:t xml:space="preserve">V </w:t>
      </w:r>
      <w:r w:rsidR="002E381F" w:rsidRPr="00D9560B">
        <w:rPr>
          <w:rFonts w:ascii="Times New Roman" w:hAnsi="Times New Roman"/>
          <w:b/>
          <w:sz w:val="40"/>
          <w:szCs w:val="40"/>
          <w:lang w:val="en-GB"/>
        </w:rPr>
        <w:t>International School</w:t>
      </w:r>
    </w:p>
    <w:p w:rsidR="004262F8" w:rsidRDefault="002E381F" w:rsidP="00B16736">
      <w:pPr>
        <w:spacing w:line="360" w:lineRule="auto"/>
        <w:jc w:val="center"/>
        <w:rPr>
          <w:rFonts w:ascii="Times New Roman" w:hAnsi="Times New Roman"/>
          <w:b/>
          <w:sz w:val="40"/>
          <w:szCs w:val="40"/>
          <w:lang w:val="en-GB"/>
        </w:rPr>
      </w:pPr>
      <w:r w:rsidRPr="00D9560B">
        <w:rPr>
          <w:rFonts w:ascii="Times New Roman" w:hAnsi="Times New Roman"/>
          <w:b/>
          <w:sz w:val="40"/>
          <w:szCs w:val="40"/>
          <w:lang w:val="en-GB"/>
        </w:rPr>
        <w:t xml:space="preserve">Applications of </w:t>
      </w:r>
      <w:r w:rsidR="00716F83" w:rsidRPr="00D9560B">
        <w:rPr>
          <w:rFonts w:ascii="Times New Roman" w:hAnsi="Times New Roman"/>
          <w:b/>
          <w:sz w:val="40"/>
          <w:szCs w:val="40"/>
          <w:lang w:val="en-GB"/>
        </w:rPr>
        <w:t>Nuclear Magnetic Resonance</w:t>
      </w:r>
    </w:p>
    <w:p w:rsidR="00EC27BD" w:rsidRPr="002E381F" w:rsidRDefault="002E381F" w:rsidP="00B16736">
      <w:pPr>
        <w:spacing w:line="360" w:lineRule="auto"/>
        <w:jc w:val="center"/>
        <w:rPr>
          <w:rFonts w:ascii="Bradley Hand ITC" w:hAnsi="Bradley Hand ITC"/>
          <w:b/>
          <w:sz w:val="40"/>
          <w:szCs w:val="40"/>
          <w:lang w:val="en-GB"/>
        </w:rPr>
      </w:pPr>
      <w:r w:rsidRPr="00D9560B">
        <w:rPr>
          <w:rFonts w:ascii="Times New Roman" w:hAnsi="Times New Roman"/>
          <w:b/>
          <w:sz w:val="40"/>
          <w:szCs w:val="40"/>
          <w:lang w:val="en-GB"/>
        </w:rPr>
        <w:t>in the Solid State</w:t>
      </w:r>
    </w:p>
    <w:p w:rsidR="00EC27BD" w:rsidRDefault="00EC27BD" w:rsidP="00B16736">
      <w:pPr>
        <w:spacing w:line="360" w:lineRule="auto"/>
        <w:jc w:val="center"/>
        <w:rPr>
          <w:rFonts w:ascii="Times New Roman" w:hAnsi="Times New Roman"/>
          <w:b/>
          <w:sz w:val="40"/>
          <w:szCs w:val="40"/>
          <w:lang w:val="en-GB"/>
        </w:rPr>
      </w:pPr>
    </w:p>
    <w:p w:rsidR="00EC27BD" w:rsidRDefault="00EC27BD" w:rsidP="00B16736">
      <w:pPr>
        <w:spacing w:line="360" w:lineRule="auto"/>
        <w:jc w:val="center"/>
        <w:rPr>
          <w:rFonts w:ascii="Times New Roman" w:hAnsi="Times New Roman"/>
          <w:sz w:val="28"/>
          <w:szCs w:val="28"/>
        </w:rPr>
      </w:pPr>
      <w:r w:rsidRPr="00922297">
        <w:rPr>
          <w:noProof/>
          <w:sz w:val="22"/>
          <w:szCs w:val="22"/>
          <w:lang w:eastAsia="es-ES"/>
        </w:rPr>
        <w:drawing>
          <wp:inline distT="0" distB="0" distL="0" distR="0">
            <wp:extent cx="3902148" cy="1106295"/>
            <wp:effectExtent l="0" t="0" r="317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3909608" cy="1108410"/>
                    </a:xfrm>
                    <a:prstGeom prst="rect">
                      <a:avLst/>
                    </a:prstGeom>
                  </pic:spPr>
                </pic:pic>
              </a:graphicData>
            </a:graphic>
          </wp:inline>
        </w:drawing>
      </w:r>
    </w:p>
    <w:p w:rsidR="00922297" w:rsidRDefault="00922297" w:rsidP="00B16736">
      <w:pPr>
        <w:spacing w:line="360" w:lineRule="auto"/>
        <w:jc w:val="center"/>
        <w:rPr>
          <w:rFonts w:ascii="Times New Roman" w:hAnsi="Times New Roman"/>
          <w:sz w:val="28"/>
          <w:szCs w:val="28"/>
        </w:rPr>
      </w:pPr>
    </w:p>
    <w:p w:rsidR="00B16736" w:rsidRPr="00974C9D" w:rsidRDefault="00EC27BD" w:rsidP="00B16736">
      <w:pPr>
        <w:spacing w:line="360" w:lineRule="auto"/>
        <w:jc w:val="center"/>
        <w:rPr>
          <w:rFonts w:ascii="Times New Roman" w:hAnsi="Times New Roman"/>
          <w:sz w:val="28"/>
          <w:szCs w:val="28"/>
        </w:rPr>
      </w:pPr>
      <w:r>
        <w:rPr>
          <w:rFonts w:ascii="Times New Roman" w:hAnsi="Times New Roman"/>
          <w:sz w:val="28"/>
          <w:szCs w:val="28"/>
        </w:rPr>
        <w:t>K</w:t>
      </w:r>
      <w:r w:rsidR="00195499" w:rsidRPr="00974C9D">
        <w:rPr>
          <w:rFonts w:ascii="Times New Roman" w:hAnsi="Times New Roman"/>
          <w:sz w:val="28"/>
          <w:szCs w:val="28"/>
        </w:rPr>
        <w:t xml:space="preserve">elsen 5, Campus de Cantoblanco UAM, </w:t>
      </w:r>
      <w:r w:rsidR="00922297">
        <w:rPr>
          <w:rFonts w:ascii="Times New Roman" w:hAnsi="Times New Roman"/>
          <w:sz w:val="28"/>
          <w:szCs w:val="28"/>
        </w:rPr>
        <w:t xml:space="preserve">28049 </w:t>
      </w:r>
      <w:r w:rsidR="00195499" w:rsidRPr="00974C9D">
        <w:rPr>
          <w:rFonts w:ascii="Times New Roman" w:hAnsi="Times New Roman"/>
          <w:sz w:val="28"/>
          <w:szCs w:val="28"/>
        </w:rPr>
        <w:t>Madrid</w:t>
      </w:r>
      <w:r w:rsidR="002E381F">
        <w:rPr>
          <w:rFonts w:ascii="Times New Roman" w:hAnsi="Times New Roman"/>
          <w:sz w:val="28"/>
          <w:szCs w:val="28"/>
        </w:rPr>
        <w:t xml:space="preserve"> (Spain)</w:t>
      </w:r>
    </w:p>
    <w:p w:rsidR="00B16736" w:rsidRPr="00CE50F1" w:rsidRDefault="00CC6D5A" w:rsidP="00B16736">
      <w:pPr>
        <w:spacing w:line="360" w:lineRule="auto"/>
        <w:jc w:val="center"/>
        <w:rPr>
          <w:rFonts w:ascii="Times New Roman" w:hAnsi="Times New Roman"/>
          <w:b/>
          <w:sz w:val="32"/>
          <w:szCs w:val="28"/>
          <w:lang w:val="en-US"/>
        </w:rPr>
      </w:pPr>
      <w:r w:rsidRPr="00CE50F1">
        <w:rPr>
          <w:rFonts w:ascii="Times New Roman" w:hAnsi="Times New Roman"/>
          <w:b/>
          <w:sz w:val="32"/>
          <w:szCs w:val="28"/>
          <w:lang w:val="en-US"/>
        </w:rPr>
        <w:t>October</w:t>
      </w:r>
      <w:r w:rsidR="0047767D" w:rsidRPr="00CE50F1">
        <w:rPr>
          <w:rFonts w:ascii="Times New Roman" w:hAnsi="Times New Roman"/>
          <w:b/>
          <w:sz w:val="32"/>
          <w:szCs w:val="28"/>
          <w:lang w:val="en-US"/>
        </w:rPr>
        <w:t xml:space="preserve"> 24-26,</w:t>
      </w:r>
      <w:r w:rsidR="00B16736" w:rsidRPr="00CE50F1">
        <w:rPr>
          <w:rFonts w:ascii="Times New Roman" w:hAnsi="Times New Roman"/>
          <w:b/>
          <w:sz w:val="32"/>
          <w:szCs w:val="28"/>
          <w:lang w:val="en-US"/>
        </w:rPr>
        <w:t xml:space="preserve"> 20</w:t>
      </w:r>
      <w:r w:rsidR="00357FF5" w:rsidRPr="00CE50F1">
        <w:rPr>
          <w:rFonts w:ascii="Times New Roman" w:hAnsi="Times New Roman"/>
          <w:b/>
          <w:sz w:val="32"/>
          <w:szCs w:val="28"/>
          <w:lang w:val="en-US"/>
        </w:rPr>
        <w:t>22</w:t>
      </w:r>
    </w:p>
    <w:p w:rsidR="00B16736" w:rsidRPr="00CE50F1" w:rsidRDefault="00B16736" w:rsidP="00B16736">
      <w:pPr>
        <w:spacing w:line="360" w:lineRule="auto"/>
        <w:jc w:val="center"/>
        <w:rPr>
          <w:rFonts w:ascii="Times New Roman" w:hAnsi="Times New Roman"/>
          <w:lang w:val="en-US"/>
        </w:rPr>
      </w:pPr>
    </w:p>
    <w:p w:rsidR="00B16736" w:rsidRPr="00CE50F1" w:rsidRDefault="00CC6D5A" w:rsidP="00B16736">
      <w:pPr>
        <w:spacing w:line="360" w:lineRule="auto"/>
        <w:jc w:val="center"/>
        <w:rPr>
          <w:rFonts w:ascii="Times New Roman" w:hAnsi="Times New Roman"/>
          <w:b/>
          <w:sz w:val="28"/>
          <w:szCs w:val="28"/>
          <w:lang w:val="en-US"/>
        </w:rPr>
      </w:pPr>
      <w:r w:rsidRPr="00CE50F1">
        <w:rPr>
          <w:rFonts w:ascii="Times New Roman" w:hAnsi="Times New Roman"/>
          <w:b/>
          <w:sz w:val="28"/>
          <w:szCs w:val="28"/>
          <w:lang w:val="en-US"/>
        </w:rPr>
        <w:t>Organiz</w:t>
      </w:r>
      <w:r w:rsidR="0096507F" w:rsidRPr="00CE50F1">
        <w:rPr>
          <w:rFonts w:ascii="Times New Roman" w:hAnsi="Times New Roman"/>
          <w:b/>
          <w:sz w:val="28"/>
          <w:szCs w:val="28"/>
          <w:lang w:val="en-US"/>
        </w:rPr>
        <w:t>e</w:t>
      </w:r>
    </w:p>
    <w:p w:rsidR="00840535" w:rsidRPr="00CE50F1" w:rsidRDefault="00840535" w:rsidP="00840535">
      <w:pPr>
        <w:spacing w:line="360" w:lineRule="auto"/>
        <w:jc w:val="center"/>
        <w:rPr>
          <w:rFonts w:ascii="Times New Roman" w:hAnsi="Times New Roman"/>
          <w:sz w:val="28"/>
          <w:szCs w:val="28"/>
          <w:lang w:val="en-US"/>
        </w:rPr>
      </w:pPr>
      <w:r w:rsidRPr="00CE50F1">
        <w:rPr>
          <w:rFonts w:ascii="Times New Roman" w:hAnsi="Times New Roman"/>
          <w:sz w:val="28"/>
          <w:szCs w:val="28"/>
          <w:lang w:val="en-US"/>
        </w:rPr>
        <w:t>Francisco Muñoz (ICV-CSIC)</w:t>
      </w:r>
      <w:r w:rsidR="002E381F" w:rsidRPr="00CE50F1">
        <w:rPr>
          <w:rFonts w:ascii="Times New Roman" w:hAnsi="Times New Roman"/>
          <w:sz w:val="28"/>
          <w:szCs w:val="28"/>
          <w:lang w:val="en-US"/>
        </w:rPr>
        <w:t xml:space="preserve"> and</w:t>
      </w:r>
      <w:r w:rsidRPr="00CE50F1">
        <w:rPr>
          <w:rFonts w:ascii="Times New Roman" w:hAnsi="Times New Roman"/>
          <w:sz w:val="28"/>
          <w:szCs w:val="28"/>
          <w:lang w:val="en-US"/>
        </w:rPr>
        <w:t xml:space="preserve"> Luis </w:t>
      </w:r>
      <w:r w:rsidR="00AA5EEB" w:rsidRPr="00CE50F1">
        <w:rPr>
          <w:rFonts w:ascii="Times New Roman" w:hAnsi="Times New Roman"/>
          <w:sz w:val="28"/>
          <w:szCs w:val="28"/>
          <w:lang w:val="en-US"/>
        </w:rPr>
        <w:t xml:space="preserve">Sánchez-Muñoz </w:t>
      </w:r>
      <w:r w:rsidRPr="00CE50F1">
        <w:rPr>
          <w:rFonts w:ascii="Times New Roman" w:hAnsi="Times New Roman"/>
          <w:sz w:val="28"/>
          <w:szCs w:val="28"/>
          <w:lang w:val="en-US"/>
        </w:rPr>
        <w:t>(MNCN-CSIC)</w:t>
      </w:r>
    </w:p>
    <w:p w:rsidR="009D160C" w:rsidRPr="0047767D" w:rsidRDefault="00BB51E9" w:rsidP="00B16736">
      <w:pPr>
        <w:spacing w:line="360" w:lineRule="auto"/>
        <w:jc w:val="center"/>
        <w:rPr>
          <w:rFonts w:ascii="Times New Roman" w:hAnsi="Times New Roman"/>
          <w:lang w:val="en-US"/>
        </w:rPr>
      </w:pPr>
      <w:hyperlink r:id="rId9" w:history="1">
        <w:r w:rsidR="00922297" w:rsidRPr="00923D7B">
          <w:rPr>
            <w:rStyle w:val="Hipervnculo"/>
            <w:rFonts w:ascii="Times New Roman" w:hAnsi="Times New Roman"/>
            <w:lang w:val="en-US"/>
          </w:rPr>
          <w:t>solidstatenmr</w:t>
        </w:r>
      </w:hyperlink>
      <w:hyperlink r:id="rId10" w:history="1">
        <w:r w:rsidR="009D160C" w:rsidRPr="0047767D">
          <w:rPr>
            <w:rStyle w:val="Hipervnculo"/>
            <w:rFonts w:ascii="Times New Roman" w:hAnsi="Times New Roman"/>
            <w:iCs/>
            <w:lang w:val="en-US"/>
          </w:rPr>
          <w:t>@icv.csic.e</w:t>
        </w:r>
      </w:hyperlink>
      <w:hyperlink r:id="rId11" w:history="1">
        <w:r w:rsidR="009D160C" w:rsidRPr="0047767D">
          <w:rPr>
            <w:rStyle w:val="Hipervnculo"/>
            <w:rFonts w:ascii="Times New Roman" w:hAnsi="Times New Roman"/>
            <w:lang w:val="en-US"/>
          </w:rPr>
          <w:t>s</w:t>
        </w:r>
      </w:hyperlink>
    </w:p>
    <w:p w:rsidR="00B16736" w:rsidRPr="0047767D" w:rsidRDefault="00B16736" w:rsidP="00B16736">
      <w:pPr>
        <w:spacing w:line="360" w:lineRule="auto"/>
        <w:jc w:val="center"/>
        <w:rPr>
          <w:rFonts w:ascii="Times New Roman" w:hAnsi="Times New Roman"/>
          <w:lang w:val="en-US"/>
        </w:rPr>
      </w:pPr>
      <w:r w:rsidRPr="0047767D">
        <w:rPr>
          <w:rFonts w:ascii="Times New Roman" w:hAnsi="Times New Roman"/>
          <w:lang w:val="en-US"/>
        </w:rPr>
        <w:t xml:space="preserve">  </w:t>
      </w:r>
    </w:p>
    <w:p w:rsidR="00B16736" w:rsidRPr="00B95910" w:rsidRDefault="005270EE" w:rsidP="00B16736">
      <w:pPr>
        <w:spacing w:line="360" w:lineRule="auto"/>
        <w:jc w:val="center"/>
        <w:rPr>
          <w:rFonts w:ascii="Times New Roman" w:hAnsi="Times New Roman"/>
          <w:b/>
          <w:sz w:val="28"/>
          <w:szCs w:val="28"/>
          <w:lang w:val="en-GB"/>
        </w:rPr>
      </w:pPr>
      <w:r w:rsidRPr="00B95910">
        <w:rPr>
          <w:rFonts w:ascii="Times New Roman" w:hAnsi="Times New Roman"/>
          <w:b/>
          <w:sz w:val="28"/>
          <w:szCs w:val="28"/>
          <w:lang w:val="en-GB"/>
        </w:rPr>
        <w:t>Collaborate</w:t>
      </w:r>
    </w:p>
    <w:p w:rsidR="00B16736" w:rsidRPr="00B95910" w:rsidRDefault="00E90BC1" w:rsidP="00B16736">
      <w:pPr>
        <w:spacing w:line="360" w:lineRule="auto"/>
        <w:jc w:val="center"/>
        <w:rPr>
          <w:rFonts w:ascii="Times New Roman" w:hAnsi="Times New Roman"/>
          <w:lang w:val="en-GB"/>
        </w:rPr>
      </w:pPr>
      <w:r>
        <w:rPr>
          <w:noProof/>
          <w:lang w:eastAsia="es-ES"/>
        </w:rPr>
        <w:drawing>
          <wp:anchor distT="0" distB="0" distL="114300" distR="114300" simplePos="0" relativeHeight="251660800" behindDoc="0" locked="0" layoutInCell="1" allowOverlap="1">
            <wp:simplePos x="0" y="0"/>
            <wp:positionH relativeFrom="column">
              <wp:posOffset>-221615</wp:posOffset>
            </wp:positionH>
            <wp:positionV relativeFrom="paragraph">
              <wp:posOffset>204470</wp:posOffset>
            </wp:positionV>
            <wp:extent cx="1248410" cy="461010"/>
            <wp:effectExtent l="0" t="0" r="8890" b="0"/>
            <wp:wrapNone/>
            <wp:docPr id="36" name="Imagen 36" descr="Logo Museo Nacional de Ciencias Natur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 Museo Nacional de Ciencias Naturales"/>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248410" cy="461010"/>
                    </a:xfrm>
                    <a:prstGeom prst="rect">
                      <a:avLst/>
                    </a:prstGeom>
                    <a:noFill/>
                    <a:ln>
                      <a:noFill/>
                    </a:ln>
                  </pic:spPr>
                </pic:pic>
              </a:graphicData>
            </a:graphic>
          </wp:anchor>
        </w:drawing>
      </w:r>
      <w:r>
        <w:rPr>
          <w:noProof/>
          <w:lang w:eastAsia="es-ES"/>
        </w:rPr>
        <w:drawing>
          <wp:anchor distT="0" distB="0" distL="114300" distR="114300" simplePos="0" relativeHeight="251654656" behindDoc="0" locked="0" layoutInCell="1" allowOverlap="1">
            <wp:simplePos x="0" y="0"/>
            <wp:positionH relativeFrom="column">
              <wp:posOffset>1118235</wp:posOffset>
            </wp:positionH>
            <wp:positionV relativeFrom="paragraph">
              <wp:posOffset>191135</wp:posOffset>
            </wp:positionV>
            <wp:extent cx="1223010" cy="391795"/>
            <wp:effectExtent l="0" t="0" r="0" b="8255"/>
            <wp:wrapNone/>
            <wp:docPr id="27" name="Imagen 6" descr="C:\Users\Carmen\Desktop\LOGOS , CARTAS 2012\logo ic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Users\Carmen\Desktop\LOGOS , CARTAS 2012\logo icmm.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3010" cy="391795"/>
                    </a:xfrm>
                    <a:prstGeom prst="rect">
                      <a:avLst/>
                    </a:prstGeom>
                    <a:noFill/>
                    <a:ln>
                      <a:noFill/>
                    </a:ln>
                  </pic:spPr>
                </pic:pic>
              </a:graphicData>
            </a:graphic>
          </wp:anchor>
        </w:drawing>
      </w:r>
      <w:r w:rsidR="00CE50F1">
        <w:rPr>
          <w:rFonts w:ascii="Times New Roman" w:hAnsi="Times New Roman"/>
          <w:noProof/>
          <w:lang w:eastAsia="es-ES"/>
        </w:rPr>
        <mc:AlternateContent>
          <mc:Choice Requires="wpg">
            <w:drawing>
              <wp:anchor distT="0" distB="0" distL="114300" distR="114300" simplePos="0" relativeHeight="251659776" behindDoc="0" locked="0" layoutInCell="1" allowOverlap="1">
                <wp:simplePos x="0" y="0"/>
                <wp:positionH relativeFrom="column">
                  <wp:posOffset>2625090</wp:posOffset>
                </wp:positionH>
                <wp:positionV relativeFrom="paragraph">
                  <wp:posOffset>100330</wp:posOffset>
                </wp:positionV>
                <wp:extent cx="1567180" cy="570230"/>
                <wp:effectExtent l="0" t="0" r="0" b="0"/>
                <wp:wrapNone/>
                <wp:docPr id="5" name="4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7180" cy="570230"/>
                          <a:chOff x="0" y="0"/>
                          <a:chExt cx="1573861" cy="569913"/>
                        </a:xfrm>
                      </wpg:grpSpPr>
                      <pic:pic xmlns:pic="http://schemas.openxmlformats.org/drawingml/2006/picture">
                        <pic:nvPicPr>
                          <pic:cNvPr id="6" name="Picture 2" descr="http://www.ictp.csic.es/ICTP2/sites/default/files/icono_web%20pequ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69912" cy="569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3 CuadroTexto"/>
                        <wps:cNvSpPr txBox="1">
                          <a:spLocks noChangeArrowheads="1"/>
                        </wps:cNvSpPr>
                        <wps:spPr bwMode="auto">
                          <a:xfrm>
                            <a:off x="504093" y="100274"/>
                            <a:ext cx="1069768" cy="369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F83" w:rsidRDefault="00716F83" w:rsidP="00716F83">
                              <w:pPr>
                                <w:pStyle w:val="NormalWeb"/>
                                <w:spacing w:before="0" w:beforeAutospacing="0" w:after="0" w:afterAutospacing="0"/>
                              </w:pPr>
                              <w:r w:rsidRPr="00716F83">
                                <w:rPr>
                                  <w:rFonts w:ascii="Calibri" w:hAnsi="Calibri"/>
                                  <w:color w:val="000000"/>
                                  <w:kern w:val="24"/>
                                  <w:sz w:val="36"/>
                                  <w:szCs w:val="36"/>
                                </w:rPr>
                                <w:t>ICTP-CSIC</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4 Grupo" o:spid="_x0000_s1026" style="position:absolute;left:0;text-align:left;margin-left:206.7pt;margin-top:7.9pt;width:123.4pt;height:44.9pt;z-index:251659776" coordsize="15738,56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www.ictp.csic.es/ICTP2/sites/default/files/icono_web%20peque.png" style="position:absolute;width:5699;height:5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">
                  <v:imagedata r:id="rId17" r:href="rId18"/>
                </v:shape>
                <v:shapetype id="_x0000_t202" coordsize="21600,21600" o:spt="202" path="m,l,21600r21600,l21600,xe">
                  <v:stroke joinstyle="miter"/>
                  <v:path gradientshapeok="t" o:connecttype="rect"/>
                </v:shapetype>
                <v:shape id="3 CuadroTexto" o:spid="_x0000_s1028" type="#_x0000_t202" style="position:absolute;left:5040;top:1002;width:10698;height:37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" filled="f" stroked="f">
                  <v:textbox style="mso-fit-shape-to-text:t">
                    <w:txbxContent>
                      <w:p w:rsidR="00716F83" w:rsidRDefault="00716F83" w:rsidP="00716F83">
                        <w:pPr>
                          <w:pStyle w:val="NormalWeb"/>
                          <w:spacing w:before="0" w:beforeAutospacing="0" w:after="0" w:afterAutospacing="0"/>
                        </w:pPr>
                        <w:r w:rsidRPr="00716F83">
                          <w:rPr>
                            <w:rFonts w:ascii="Calibri" w:hAnsi="Calibri"/>
                            <w:color w:val="000000"/>
                            <w:kern w:val="24"/>
                            <w:sz w:val="36"/>
                            <w:szCs w:val="36"/>
                          </w:rPr>
                          <w:t>ICTP-CSIC</w:t>
                        </w:r>
                      </w:p>
                    </w:txbxContent>
                  </v:textbox>
                </v:shape>
              </v:group>
            </w:pict>
          </mc:Fallback>
        </mc:AlternateContent>
      </w:r>
      <w:r w:rsidR="000577DF">
        <w:rPr>
          <w:noProof/>
          <w:lang w:eastAsia="es-ES"/>
        </w:rPr>
        <w:drawing>
          <wp:anchor distT="0" distB="0" distL="114300" distR="114300" simplePos="0" relativeHeight="251651584" behindDoc="0" locked="0" layoutInCell="1" allowOverlap="1">
            <wp:simplePos x="0" y="0"/>
            <wp:positionH relativeFrom="column">
              <wp:posOffset>4322445</wp:posOffset>
            </wp:positionH>
            <wp:positionV relativeFrom="paragraph">
              <wp:posOffset>125095</wp:posOffset>
            </wp:positionV>
            <wp:extent cx="1114425" cy="545465"/>
            <wp:effectExtent l="0" t="0" r="9525" b="6985"/>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4425" cy="545465"/>
                    </a:xfrm>
                    <a:prstGeom prst="rect">
                      <a:avLst/>
                    </a:prstGeom>
                    <a:noFill/>
                    <a:ln>
                      <a:noFill/>
                    </a:ln>
                  </pic:spPr>
                </pic:pic>
              </a:graphicData>
            </a:graphic>
          </wp:anchor>
        </w:drawing>
      </w:r>
    </w:p>
    <w:p w:rsidR="00B16736" w:rsidRPr="00B95910" w:rsidRDefault="00B16736" w:rsidP="00B16736">
      <w:pPr>
        <w:spacing w:line="360" w:lineRule="auto"/>
        <w:jc w:val="center"/>
        <w:rPr>
          <w:rFonts w:ascii="Times New Roman" w:hAnsi="Times New Roman"/>
          <w:lang w:val="en-GB"/>
        </w:rPr>
      </w:pPr>
    </w:p>
    <w:p w:rsidR="00B16736" w:rsidRPr="00B95910" w:rsidRDefault="000577DF" w:rsidP="00B16736">
      <w:pPr>
        <w:spacing w:line="360" w:lineRule="auto"/>
        <w:jc w:val="center"/>
        <w:rPr>
          <w:rFonts w:ascii="Times New Roman" w:hAnsi="Times New Roman"/>
          <w:lang w:val="en-GB"/>
        </w:rPr>
      </w:pPr>
      <w:r>
        <w:rPr>
          <w:noProof/>
          <w:lang w:eastAsia="es-ES"/>
        </w:rPr>
        <w:drawing>
          <wp:anchor distT="0" distB="0" distL="114300" distR="114300" simplePos="0" relativeHeight="251653632" behindDoc="0" locked="0" layoutInCell="1" allowOverlap="1">
            <wp:simplePos x="0" y="0"/>
            <wp:positionH relativeFrom="column">
              <wp:posOffset>3917950</wp:posOffset>
            </wp:positionH>
            <wp:positionV relativeFrom="paragraph">
              <wp:posOffset>144780</wp:posOffset>
            </wp:positionV>
            <wp:extent cx="974090" cy="1151890"/>
            <wp:effectExtent l="0" t="0" r="0" b="0"/>
            <wp:wrapNone/>
            <wp:docPr id="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74090" cy="1151890"/>
                    </a:xfrm>
                    <a:prstGeom prst="rect">
                      <a:avLst/>
                    </a:prstGeom>
                    <a:noFill/>
                    <a:ln>
                      <a:noFill/>
                    </a:ln>
                  </pic:spPr>
                </pic:pic>
              </a:graphicData>
            </a:graphic>
          </wp:anchor>
        </w:drawing>
      </w:r>
    </w:p>
    <w:p w:rsidR="00B16736" w:rsidRPr="00B95910" w:rsidRDefault="000577DF" w:rsidP="00B16736">
      <w:pPr>
        <w:spacing w:line="360" w:lineRule="auto"/>
        <w:jc w:val="center"/>
        <w:rPr>
          <w:rFonts w:ascii="Times New Roman" w:hAnsi="Times New Roman"/>
          <w:lang w:val="en-GB"/>
        </w:rPr>
      </w:pPr>
      <w:r>
        <w:rPr>
          <w:noProof/>
          <w:lang w:eastAsia="es-ES"/>
        </w:rPr>
        <w:drawing>
          <wp:anchor distT="0" distB="0" distL="114300" distR="114300" simplePos="0" relativeHeight="251658752" behindDoc="0" locked="0" layoutInCell="1" allowOverlap="1">
            <wp:simplePos x="0" y="0"/>
            <wp:positionH relativeFrom="column">
              <wp:posOffset>1009650</wp:posOffset>
            </wp:positionH>
            <wp:positionV relativeFrom="paragraph">
              <wp:posOffset>252730</wp:posOffset>
            </wp:positionV>
            <wp:extent cx="2849880" cy="403860"/>
            <wp:effectExtent l="0" t="0" r="7620" b="0"/>
            <wp:wrapNone/>
            <wp:docPr id="32" name="logo" descr="Socie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Sociemat"/>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2849880" cy="403860"/>
                    </a:xfrm>
                    <a:prstGeom prst="rect">
                      <a:avLst/>
                    </a:prstGeom>
                    <a:noFill/>
                    <a:ln>
                      <a:noFill/>
                    </a:ln>
                  </pic:spPr>
                </pic:pic>
              </a:graphicData>
            </a:graphic>
          </wp:anchor>
        </w:drawing>
      </w:r>
    </w:p>
    <w:p w:rsidR="00B16736" w:rsidRPr="00B95910" w:rsidRDefault="00B16736" w:rsidP="00B16736">
      <w:pPr>
        <w:spacing w:line="360" w:lineRule="auto"/>
        <w:jc w:val="center"/>
        <w:rPr>
          <w:rFonts w:ascii="Times New Roman" w:hAnsi="Times New Roman"/>
          <w:lang w:val="en-GB"/>
        </w:rPr>
      </w:pPr>
    </w:p>
    <w:p w:rsidR="00B16736" w:rsidRPr="00B95910" w:rsidRDefault="00B16736" w:rsidP="00B16736">
      <w:pPr>
        <w:spacing w:line="360" w:lineRule="auto"/>
        <w:jc w:val="center"/>
        <w:rPr>
          <w:rFonts w:ascii="Times New Roman" w:hAnsi="Times New Roman"/>
          <w:lang w:val="en-GB"/>
        </w:rPr>
      </w:pPr>
      <w:r w:rsidRPr="00B95910">
        <w:rPr>
          <w:rFonts w:ascii="Times New Roman" w:hAnsi="Times New Roman"/>
          <w:lang w:val="en-GB"/>
        </w:rPr>
        <w:t xml:space="preserve">     </w:t>
      </w:r>
    </w:p>
    <w:p w:rsidR="006B36D5" w:rsidRPr="00B95910" w:rsidRDefault="00E90BC1" w:rsidP="00B16736">
      <w:pPr>
        <w:spacing w:line="360" w:lineRule="auto"/>
        <w:jc w:val="center"/>
        <w:rPr>
          <w:rFonts w:ascii="Times New Roman" w:hAnsi="Times New Roman"/>
          <w:b/>
          <w:sz w:val="28"/>
          <w:szCs w:val="28"/>
          <w:lang w:val="en-GB"/>
        </w:rPr>
      </w:pPr>
      <w:r>
        <w:rPr>
          <w:noProof/>
          <w:lang w:eastAsia="es-ES"/>
        </w:rPr>
        <w:drawing>
          <wp:anchor distT="0" distB="0" distL="114300" distR="114300" simplePos="0" relativeHeight="251652608" behindDoc="0" locked="0" layoutInCell="1" allowOverlap="1">
            <wp:simplePos x="0" y="0"/>
            <wp:positionH relativeFrom="column">
              <wp:posOffset>1953895</wp:posOffset>
            </wp:positionH>
            <wp:positionV relativeFrom="paragraph">
              <wp:posOffset>79375</wp:posOffset>
            </wp:positionV>
            <wp:extent cx="1600200" cy="379095"/>
            <wp:effectExtent l="0" t="0" r="0" b="1905"/>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00200" cy="379095"/>
                    </a:xfrm>
                    <a:prstGeom prst="rect">
                      <a:avLst/>
                    </a:prstGeom>
                    <a:noFill/>
                    <a:ln>
                      <a:noFill/>
                    </a:ln>
                  </pic:spPr>
                </pic:pic>
              </a:graphicData>
            </a:graphic>
          </wp:anchor>
        </w:drawing>
      </w:r>
    </w:p>
    <w:p w:rsidR="006B36D5" w:rsidRPr="00B95910" w:rsidRDefault="006B36D5" w:rsidP="00B16736">
      <w:pPr>
        <w:spacing w:line="360" w:lineRule="auto"/>
        <w:jc w:val="center"/>
        <w:rPr>
          <w:rFonts w:ascii="Times New Roman" w:hAnsi="Times New Roman"/>
          <w:b/>
          <w:sz w:val="28"/>
          <w:szCs w:val="28"/>
          <w:lang w:val="en-GB"/>
        </w:rPr>
      </w:pPr>
    </w:p>
    <w:p w:rsidR="00B16736" w:rsidRPr="00B95910" w:rsidRDefault="001F41EE" w:rsidP="00ED4C48">
      <w:pPr>
        <w:spacing w:line="360" w:lineRule="auto"/>
        <w:jc w:val="center"/>
        <w:rPr>
          <w:rFonts w:ascii="Times New Roman" w:hAnsi="Times New Roman"/>
          <w:lang w:val="en-GB"/>
        </w:rPr>
      </w:pPr>
      <w:r w:rsidRPr="00B95910">
        <w:rPr>
          <w:rFonts w:ascii="Times New Roman" w:hAnsi="Times New Roman"/>
          <w:noProof/>
          <w:lang w:val="en-GB" w:eastAsia="es-ES"/>
        </w:rPr>
        <w:t xml:space="preserve">        </w:t>
      </w:r>
      <w:r w:rsidR="00B16736" w:rsidRPr="00B95910">
        <w:rPr>
          <w:rFonts w:ascii="Times New Roman" w:hAnsi="Times New Roman"/>
          <w:lang w:val="en-GB"/>
        </w:rPr>
        <w:t xml:space="preserve">                        </w:t>
      </w:r>
    </w:p>
    <w:p w:rsidR="00315956" w:rsidRPr="00B95910" w:rsidRDefault="00280922" w:rsidP="00315956">
      <w:pPr>
        <w:spacing w:line="360" w:lineRule="auto"/>
        <w:jc w:val="center"/>
        <w:rPr>
          <w:rFonts w:ascii="Times New Roman" w:hAnsi="Times New Roman"/>
          <w:b/>
          <w:sz w:val="28"/>
          <w:szCs w:val="28"/>
          <w:lang w:val="en-GB"/>
        </w:rPr>
      </w:pPr>
      <w:r>
        <w:rPr>
          <w:noProof/>
          <w:lang w:eastAsia="es-ES"/>
        </w:rPr>
        <w:drawing>
          <wp:anchor distT="0" distB="0" distL="114300" distR="114300" simplePos="0" relativeHeight="251670016" behindDoc="0" locked="0" layoutInCell="1" allowOverlap="1">
            <wp:simplePos x="0" y="0"/>
            <wp:positionH relativeFrom="column">
              <wp:posOffset>631825</wp:posOffset>
            </wp:positionH>
            <wp:positionV relativeFrom="paragraph">
              <wp:posOffset>299085</wp:posOffset>
            </wp:positionV>
            <wp:extent cx="1179195" cy="771525"/>
            <wp:effectExtent l="0" t="0" r="1905" b="9525"/>
            <wp:wrapNone/>
            <wp:docPr id="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79195" cy="771525"/>
                    </a:xfrm>
                    <a:prstGeom prst="rect">
                      <a:avLst/>
                    </a:prstGeom>
                    <a:noFill/>
                    <a:ln>
                      <a:noFill/>
                    </a:ln>
                  </pic:spPr>
                </pic:pic>
              </a:graphicData>
            </a:graphic>
          </wp:anchor>
        </w:drawing>
      </w:r>
      <w:r w:rsidR="00315956" w:rsidRPr="00315956">
        <w:rPr>
          <w:rFonts w:ascii="Times New Roman" w:hAnsi="Times New Roman"/>
          <w:noProof/>
          <w:u w:val="single"/>
          <w:lang w:eastAsia="es-ES"/>
        </w:rPr>
        <w:drawing>
          <wp:anchor distT="0" distB="0" distL="114300" distR="114300" simplePos="0" relativeHeight="251666944" behindDoc="0" locked="0" layoutInCell="1" allowOverlap="1">
            <wp:simplePos x="0" y="0"/>
            <wp:positionH relativeFrom="column">
              <wp:posOffset>2199005</wp:posOffset>
            </wp:positionH>
            <wp:positionV relativeFrom="paragraph">
              <wp:posOffset>301625</wp:posOffset>
            </wp:positionV>
            <wp:extent cx="1292860" cy="769620"/>
            <wp:effectExtent l="0" t="0" r="2540" b="0"/>
            <wp:wrapNone/>
            <wp:docPr id="30" name="Picture 13" descr="C:\Users\Luis Sánchez\AppData\Local\Microsoft\Windows\Temporary Internet Files\Content.Outlook\XR002AF3\JEOL_Symbol_forHP_H_Mess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uis Sánchez\AppData\Local\Microsoft\Windows\Temporary Internet Files\Content.Outlook\XR002AF3\JEOL_Symbol_forHP_H_Message (2).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2860" cy="769620"/>
                    </a:xfrm>
                    <a:prstGeom prst="rect">
                      <a:avLst/>
                    </a:prstGeom>
                    <a:noFill/>
                    <a:ln>
                      <a:noFill/>
                    </a:ln>
                  </pic:spPr>
                </pic:pic>
              </a:graphicData>
            </a:graphic>
          </wp:anchor>
        </w:drawing>
      </w:r>
      <w:r w:rsidR="00315956">
        <w:rPr>
          <w:lang w:val="en-GB"/>
        </w:rPr>
        <w:t xml:space="preserve">  </w:t>
      </w:r>
      <w:r w:rsidR="00315956" w:rsidRPr="00B95910">
        <w:rPr>
          <w:rFonts w:ascii="Times New Roman" w:hAnsi="Times New Roman"/>
          <w:b/>
          <w:sz w:val="28"/>
          <w:szCs w:val="28"/>
          <w:lang w:val="en-GB"/>
        </w:rPr>
        <w:t>Sponsor</w:t>
      </w:r>
    </w:p>
    <w:p w:rsidR="00771A09" w:rsidRDefault="00280922" w:rsidP="001F41EE">
      <w:pPr>
        <w:rPr>
          <w:rFonts w:ascii="Times New Roman" w:hAnsi="Times New Roman"/>
          <w:u w:val="single"/>
          <w:lang w:val="en-GB"/>
        </w:rPr>
      </w:pPr>
      <w:r w:rsidRPr="00280922">
        <w:rPr>
          <w:noProof/>
          <w:lang w:eastAsia="es-ES"/>
        </w:rPr>
        <w:drawing>
          <wp:anchor distT="0" distB="0" distL="114300" distR="114300" simplePos="0" relativeHeight="251671040" behindDoc="0" locked="0" layoutInCell="1" allowOverlap="1">
            <wp:simplePos x="0" y="0"/>
            <wp:positionH relativeFrom="column">
              <wp:posOffset>3926840</wp:posOffset>
            </wp:positionH>
            <wp:positionV relativeFrom="paragraph">
              <wp:posOffset>144780</wp:posOffset>
            </wp:positionV>
            <wp:extent cx="1208405" cy="622300"/>
            <wp:effectExtent l="0" t="0" r="0" b="635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08405" cy="622300"/>
                    </a:xfrm>
                    <a:prstGeom prst="rect">
                      <a:avLst/>
                    </a:prstGeom>
                  </pic:spPr>
                </pic:pic>
              </a:graphicData>
            </a:graphic>
          </wp:anchor>
        </w:drawing>
      </w:r>
    </w:p>
    <w:p w:rsidR="00315956" w:rsidRPr="00280922" w:rsidRDefault="00315956" w:rsidP="001F41EE">
      <w:pPr>
        <w:rPr>
          <w:rFonts w:ascii="Times New Roman" w:hAnsi="Times New Roman"/>
          <w:u w:val="single"/>
          <w:lang w:val="en-GB"/>
        </w:rPr>
      </w:pPr>
    </w:p>
    <w:p w:rsidR="00CD2BAF" w:rsidRPr="001B3959" w:rsidRDefault="00CD2BAF" w:rsidP="00CD2BAF">
      <w:pPr>
        <w:jc w:val="both"/>
        <w:rPr>
          <w:rFonts w:ascii="Times New Roman" w:hAnsi="Times New Roman"/>
          <w:sz w:val="28"/>
          <w:szCs w:val="28"/>
          <w:lang w:val="en-GB"/>
        </w:rPr>
      </w:pPr>
      <w:r w:rsidRPr="001B3959">
        <w:rPr>
          <w:rFonts w:ascii="Times New Roman" w:hAnsi="Times New Roman"/>
          <w:sz w:val="28"/>
          <w:szCs w:val="28"/>
          <w:u w:val="single"/>
          <w:lang w:val="en-GB"/>
        </w:rPr>
        <w:lastRenderedPageBreak/>
        <w:t>Monday 24/10</w:t>
      </w:r>
    </w:p>
    <w:p w:rsidR="00CD2BAF" w:rsidRPr="001B3959" w:rsidRDefault="00CD2BAF" w:rsidP="00CD2BAF">
      <w:pPr>
        <w:jc w:val="both"/>
        <w:rPr>
          <w:rFonts w:ascii="Times New Roman" w:hAnsi="Times New Roman"/>
          <w:sz w:val="28"/>
          <w:szCs w:val="28"/>
          <w:lang w:val="en-GB"/>
        </w:rPr>
      </w:pPr>
    </w:p>
    <w:p w:rsidR="00CD2BAF" w:rsidRPr="001B3959" w:rsidRDefault="00CD2BAF" w:rsidP="00CD2BAF">
      <w:pPr>
        <w:jc w:val="both"/>
        <w:rPr>
          <w:rFonts w:ascii="Times New Roman" w:hAnsi="Times New Roman"/>
          <w:sz w:val="28"/>
          <w:szCs w:val="28"/>
          <w:lang w:val="en-GB"/>
        </w:rPr>
      </w:pPr>
      <w:r w:rsidRPr="001B3959">
        <w:rPr>
          <w:rFonts w:ascii="Times New Roman" w:hAnsi="Times New Roman"/>
          <w:sz w:val="28"/>
          <w:szCs w:val="28"/>
          <w:lang w:val="en-GB"/>
        </w:rPr>
        <w:t xml:space="preserve">09:15-09:30 </w:t>
      </w:r>
      <w:r w:rsidRPr="001B3959">
        <w:rPr>
          <w:rFonts w:ascii="Times New Roman" w:hAnsi="Times New Roman"/>
          <w:b/>
          <w:sz w:val="28"/>
          <w:szCs w:val="28"/>
          <w:lang w:val="en-GB"/>
        </w:rPr>
        <w:t>Welcome and introduction</w:t>
      </w:r>
    </w:p>
    <w:p w:rsidR="00CD2BAF" w:rsidRPr="001B3959" w:rsidRDefault="00CD2BAF" w:rsidP="00CD2BAF">
      <w:pPr>
        <w:jc w:val="both"/>
        <w:rPr>
          <w:rFonts w:ascii="Times New Roman" w:hAnsi="Times New Roman"/>
          <w:sz w:val="28"/>
          <w:szCs w:val="28"/>
          <w:lang w:val="en-GB"/>
        </w:rPr>
      </w:pPr>
      <w:r w:rsidRPr="001B3959">
        <w:rPr>
          <w:rFonts w:ascii="Times New Roman" w:hAnsi="Times New Roman"/>
          <w:sz w:val="28"/>
          <w:szCs w:val="28"/>
          <w:lang w:val="en-GB"/>
        </w:rPr>
        <w:t xml:space="preserve">09:30-10:30 </w:t>
      </w:r>
      <w:r w:rsidRPr="001B3959">
        <w:rPr>
          <w:rFonts w:ascii="Times New Roman" w:hAnsi="Times New Roman"/>
          <w:b/>
          <w:bCs/>
          <w:sz w:val="28"/>
          <w:szCs w:val="28"/>
          <w:lang w:val="en-GB"/>
        </w:rPr>
        <w:t>Pierre Florian (CEMHTI-UPR3079 CNRS)</w:t>
      </w:r>
      <w:r w:rsidRPr="001B3959">
        <w:rPr>
          <w:rFonts w:ascii="Times New Roman" w:hAnsi="Times New Roman"/>
          <w:sz w:val="28"/>
          <w:szCs w:val="28"/>
          <w:lang w:val="en-GB"/>
        </w:rPr>
        <w:t>: Fundamentals of NMR</w:t>
      </w:r>
    </w:p>
    <w:p w:rsidR="00CD2BAF" w:rsidRPr="00CE50F1" w:rsidRDefault="005F6B8E" w:rsidP="00CD2BAF">
      <w:pPr>
        <w:jc w:val="both"/>
        <w:rPr>
          <w:rFonts w:ascii="Times New Roman" w:hAnsi="Times New Roman"/>
          <w:sz w:val="28"/>
          <w:szCs w:val="28"/>
        </w:rPr>
      </w:pPr>
      <w:r w:rsidRPr="00CE50F1">
        <w:rPr>
          <w:rFonts w:ascii="Times New Roman" w:hAnsi="Times New Roman"/>
          <w:sz w:val="28"/>
          <w:szCs w:val="28"/>
        </w:rPr>
        <w:t xml:space="preserve">10:30-11:30 </w:t>
      </w:r>
      <w:r w:rsidRPr="00CE50F1">
        <w:rPr>
          <w:rFonts w:ascii="Times New Roman" w:hAnsi="Times New Roman"/>
          <w:b/>
          <w:bCs/>
          <w:sz w:val="28"/>
          <w:szCs w:val="28"/>
        </w:rPr>
        <w:t>María José de la Mata (SIDI-UAM)</w:t>
      </w:r>
      <w:r w:rsidRPr="00CE50F1">
        <w:rPr>
          <w:rFonts w:ascii="Times New Roman" w:hAnsi="Times New Roman"/>
          <w:sz w:val="28"/>
          <w:szCs w:val="28"/>
        </w:rPr>
        <w:t>: Spectral acquisition</w:t>
      </w:r>
    </w:p>
    <w:p w:rsidR="00CD2BAF" w:rsidRPr="00C33424" w:rsidRDefault="00E106E5" w:rsidP="00CD2BAF">
      <w:pPr>
        <w:jc w:val="both"/>
        <w:rPr>
          <w:rFonts w:ascii="Times New Roman" w:hAnsi="Times New Roman"/>
          <w:sz w:val="28"/>
          <w:szCs w:val="28"/>
          <w:lang w:val="en-US"/>
        </w:rPr>
      </w:pPr>
      <w:r>
        <w:rPr>
          <w:rFonts w:ascii="Times New Roman" w:hAnsi="Times New Roman"/>
          <w:sz w:val="28"/>
          <w:szCs w:val="28"/>
          <w:lang w:val="en-US"/>
        </w:rPr>
        <w:t>11:30-12:00 Coffee break</w:t>
      </w:r>
    </w:p>
    <w:p w:rsidR="00CD2BAF" w:rsidRPr="001B3959" w:rsidRDefault="00CD2BAF" w:rsidP="00CD2BAF">
      <w:pPr>
        <w:jc w:val="both"/>
        <w:rPr>
          <w:rFonts w:ascii="Times New Roman" w:hAnsi="Times New Roman"/>
          <w:sz w:val="28"/>
          <w:szCs w:val="28"/>
          <w:lang w:val="en-GB"/>
        </w:rPr>
      </w:pPr>
      <w:r w:rsidRPr="001B3959">
        <w:rPr>
          <w:rFonts w:ascii="Times New Roman" w:hAnsi="Times New Roman"/>
          <w:sz w:val="28"/>
          <w:szCs w:val="28"/>
          <w:lang w:val="en-GB"/>
        </w:rPr>
        <w:t xml:space="preserve">12:00-13:00 </w:t>
      </w:r>
      <w:r w:rsidRPr="001B3959">
        <w:rPr>
          <w:rFonts w:ascii="Times New Roman" w:hAnsi="Times New Roman"/>
          <w:b/>
          <w:bCs/>
          <w:sz w:val="28"/>
          <w:szCs w:val="28"/>
          <w:lang w:val="en-GB"/>
        </w:rPr>
        <w:t xml:space="preserve">Virginia </w:t>
      </w:r>
      <w:r w:rsidR="00C33424" w:rsidRPr="001B3959">
        <w:rPr>
          <w:rFonts w:ascii="Times New Roman" w:hAnsi="Times New Roman"/>
          <w:b/>
          <w:bCs/>
          <w:sz w:val="28"/>
          <w:szCs w:val="28"/>
          <w:lang w:val="en-GB"/>
        </w:rPr>
        <w:t>Diez</w:t>
      </w:r>
      <w:r w:rsidR="00C33424">
        <w:rPr>
          <w:rFonts w:ascii="Times New Roman" w:hAnsi="Times New Roman"/>
          <w:b/>
          <w:bCs/>
          <w:sz w:val="28"/>
          <w:szCs w:val="28"/>
          <w:lang w:val="en-GB"/>
        </w:rPr>
        <w:t>-Gómez</w:t>
      </w:r>
      <w:r w:rsidRPr="001B3959">
        <w:rPr>
          <w:rFonts w:ascii="Times New Roman" w:hAnsi="Times New Roman"/>
          <w:b/>
          <w:bCs/>
          <w:sz w:val="28"/>
          <w:szCs w:val="28"/>
          <w:lang w:val="en-GB"/>
        </w:rPr>
        <w:t xml:space="preserve"> (ICMM-CSIC)</w:t>
      </w:r>
      <w:r w:rsidRPr="001B3959">
        <w:rPr>
          <w:rFonts w:ascii="Times New Roman" w:hAnsi="Times New Roman"/>
          <w:sz w:val="28"/>
          <w:szCs w:val="28"/>
          <w:lang w:val="en-GB"/>
        </w:rPr>
        <w:t>: Structural modelling of solids through NMR and DFT</w:t>
      </w:r>
    </w:p>
    <w:p w:rsidR="00CD2BAF" w:rsidRPr="001B3959" w:rsidRDefault="00CD2BAF" w:rsidP="00CD2BAF">
      <w:pPr>
        <w:jc w:val="both"/>
        <w:rPr>
          <w:rFonts w:ascii="Times New Roman" w:hAnsi="Times New Roman"/>
          <w:sz w:val="28"/>
          <w:szCs w:val="28"/>
          <w:lang w:val="en-GB"/>
        </w:rPr>
      </w:pPr>
      <w:r w:rsidRPr="001B3959">
        <w:rPr>
          <w:rFonts w:ascii="Times New Roman" w:hAnsi="Times New Roman"/>
          <w:sz w:val="28"/>
          <w:szCs w:val="28"/>
          <w:lang w:val="en-GB"/>
        </w:rPr>
        <w:t xml:space="preserve">13:00-14:00 </w:t>
      </w:r>
      <w:r w:rsidRPr="001B3959">
        <w:rPr>
          <w:rFonts w:ascii="Times New Roman" w:hAnsi="Times New Roman"/>
          <w:b/>
          <w:bCs/>
          <w:sz w:val="28"/>
          <w:szCs w:val="28"/>
          <w:lang w:val="en-GB"/>
        </w:rPr>
        <w:t>María Dolores Alba (ICMSE-CSIC)</w:t>
      </w:r>
      <w:r w:rsidRPr="001B3959">
        <w:rPr>
          <w:rFonts w:ascii="Times New Roman" w:hAnsi="Times New Roman"/>
          <w:sz w:val="28"/>
          <w:szCs w:val="28"/>
          <w:lang w:val="en-GB"/>
        </w:rPr>
        <w:t>: Immobilization of Nuclear Wastes</w:t>
      </w:r>
    </w:p>
    <w:p w:rsidR="00CD2BAF" w:rsidRPr="001B3959" w:rsidRDefault="00CD2BAF" w:rsidP="00CD2BAF">
      <w:pPr>
        <w:jc w:val="both"/>
        <w:rPr>
          <w:rFonts w:ascii="Times New Roman" w:hAnsi="Times New Roman"/>
          <w:sz w:val="28"/>
          <w:szCs w:val="28"/>
          <w:lang w:val="en-GB"/>
        </w:rPr>
      </w:pPr>
      <w:r w:rsidRPr="001B3959">
        <w:rPr>
          <w:rFonts w:ascii="Times New Roman" w:hAnsi="Times New Roman"/>
          <w:sz w:val="28"/>
          <w:szCs w:val="28"/>
          <w:lang w:val="en-GB"/>
        </w:rPr>
        <w:t>14:00-15:00 Lunch</w:t>
      </w:r>
    </w:p>
    <w:p w:rsidR="00CD2BAF" w:rsidRPr="003039C2" w:rsidRDefault="00CD2BAF" w:rsidP="00CD2BAF">
      <w:pPr>
        <w:jc w:val="both"/>
        <w:rPr>
          <w:rFonts w:ascii="Times New Roman" w:hAnsi="Times New Roman"/>
          <w:sz w:val="28"/>
          <w:szCs w:val="28"/>
          <w:lang w:val="en-GB"/>
        </w:rPr>
      </w:pPr>
      <w:r w:rsidRPr="001B3959">
        <w:rPr>
          <w:rFonts w:ascii="Times New Roman" w:hAnsi="Times New Roman"/>
          <w:sz w:val="28"/>
          <w:szCs w:val="28"/>
          <w:lang w:val="en-GB"/>
        </w:rPr>
        <w:t xml:space="preserve">15:00-16:00 </w:t>
      </w:r>
      <w:r w:rsidR="00FC6B52" w:rsidRPr="00FC6B52">
        <w:rPr>
          <w:rFonts w:ascii="Times New Roman" w:hAnsi="Times New Roman"/>
          <w:b/>
          <w:sz w:val="28"/>
          <w:szCs w:val="28"/>
          <w:lang w:val="en-GB"/>
        </w:rPr>
        <w:t>Bárbara Perrone (</w:t>
      </w:r>
      <w:r w:rsidR="003039C2">
        <w:rPr>
          <w:rFonts w:ascii="Times New Roman" w:hAnsi="Times New Roman"/>
          <w:b/>
          <w:sz w:val="28"/>
          <w:szCs w:val="28"/>
          <w:lang w:val="en-GB"/>
        </w:rPr>
        <w:t>Bruker</w:t>
      </w:r>
      <w:r w:rsidR="00FC6B52">
        <w:rPr>
          <w:rFonts w:ascii="Times New Roman" w:hAnsi="Times New Roman"/>
          <w:b/>
          <w:sz w:val="28"/>
          <w:szCs w:val="28"/>
          <w:lang w:val="en-GB"/>
        </w:rPr>
        <w:t>)</w:t>
      </w:r>
      <w:r w:rsidR="003039C2">
        <w:rPr>
          <w:rFonts w:ascii="Times New Roman" w:hAnsi="Times New Roman"/>
          <w:sz w:val="28"/>
          <w:szCs w:val="28"/>
          <w:lang w:val="en-GB"/>
        </w:rPr>
        <w:t xml:space="preserve">: </w:t>
      </w:r>
      <w:r w:rsidR="00280922" w:rsidRPr="00280922">
        <w:rPr>
          <w:rFonts w:ascii="Times New Roman" w:hAnsi="Times New Roman"/>
          <w:sz w:val="28"/>
          <w:szCs w:val="28"/>
          <w:lang w:val="en-GB"/>
        </w:rPr>
        <w:t>The right probe for the right application: guidelines for choosing the most appropriate solid-state NMR equipment for the different experimental scenario</w:t>
      </w:r>
    </w:p>
    <w:p w:rsidR="00CD2BAF" w:rsidRPr="001B3959" w:rsidRDefault="00CD2BAF" w:rsidP="00CD2BAF">
      <w:pPr>
        <w:jc w:val="both"/>
        <w:rPr>
          <w:rFonts w:ascii="Times New Roman" w:hAnsi="Times New Roman"/>
          <w:sz w:val="28"/>
          <w:szCs w:val="28"/>
          <w:u w:val="single"/>
          <w:lang w:val="en-GB"/>
        </w:rPr>
      </w:pPr>
      <w:r w:rsidRPr="001B3959">
        <w:rPr>
          <w:rFonts w:ascii="Times New Roman" w:hAnsi="Times New Roman"/>
          <w:sz w:val="28"/>
          <w:szCs w:val="28"/>
          <w:lang w:val="en-GB"/>
        </w:rPr>
        <w:t xml:space="preserve">16:00-17:00 </w:t>
      </w:r>
      <w:r w:rsidRPr="001B3959">
        <w:rPr>
          <w:rFonts w:ascii="Times New Roman" w:hAnsi="Times New Roman"/>
          <w:b/>
          <w:bCs/>
          <w:sz w:val="28"/>
          <w:szCs w:val="28"/>
          <w:lang w:val="en-GB"/>
        </w:rPr>
        <w:t>Jesús Jiménez Barbero (CIC-BIOGUNE)</w:t>
      </w:r>
      <w:r w:rsidRPr="001B3959">
        <w:rPr>
          <w:rFonts w:ascii="Times New Roman" w:hAnsi="Times New Roman"/>
          <w:sz w:val="28"/>
          <w:szCs w:val="28"/>
          <w:lang w:val="en-GB"/>
        </w:rPr>
        <w:t xml:space="preserve">: </w:t>
      </w:r>
      <w:r w:rsidR="00B1006C">
        <w:rPr>
          <w:rFonts w:ascii="Times New Roman" w:hAnsi="Times New Roman"/>
          <w:sz w:val="28"/>
          <w:szCs w:val="28"/>
          <w:lang w:val="en-GB"/>
        </w:rPr>
        <w:t>NMR and molecular recognition</w:t>
      </w:r>
    </w:p>
    <w:p w:rsidR="00CD2BAF" w:rsidRPr="001B3959" w:rsidRDefault="00CD2BAF" w:rsidP="00CD2BAF">
      <w:pPr>
        <w:jc w:val="both"/>
        <w:rPr>
          <w:rFonts w:ascii="Times New Roman" w:hAnsi="Times New Roman"/>
          <w:sz w:val="28"/>
          <w:szCs w:val="28"/>
          <w:u w:val="single"/>
          <w:lang w:val="en-GB"/>
        </w:rPr>
      </w:pPr>
      <w:r w:rsidRPr="001B3959">
        <w:rPr>
          <w:rFonts w:ascii="Times New Roman" w:hAnsi="Times New Roman"/>
          <w:sz w:val="28"/>
          <w:szCs w:val="28"/>
          <w:lang w:val="en-GB"/>
        </w:rPr>
        <w:t xml:space="preserve">17:00-18:00 </w:t>
      </w:r>
      <w:r w:rsidR="00FC6B52" w:rsidRPr="00FC6B52">
        <w:rPr>
          <w:rFonts w:ascii="Times New Roman" w:hAnsi="Times New Roman"/>
          <w:b/>
          <w:bCs/>
          <w:sz w:val="28"/>
          <w:szCs w:val="28"/>
          <w:lang w:val="en-GB"/>
        </w:rPr>
        <w:t>Isabel Sobrados (ICMM-CSIC)</w:t>
      </w:r>
      <w:r w:rsidR="00FC6B52" w:rsidRPr="00FC6B52">
        <w:rPr>
          <w:rFonts w:ascii="Times New Roman" w:hAnsi="Times New Roman"/>
          <w:sz w:val="28"/>
          <w:szCs w:val="28"/>
          <w:lang w:val="en-GB"/>
        </w:rPr>
        <w:t>: Ceramics</w:t>
      </w:r>
    </w:p>
    <w:p w:rsidR="00CD2BAF" w:rsidRPr="001B3959" w:rsidRDefault="00CD2BAF" w:rsidP="00CD2BAF">
      <w:pPr>
        <w:jc w:val="both"/>
        <w:rPr>
          <w:rFonts w:ascii="Times New Roman" w:hAnsi="Times New Roman"/>
          <w:sz w:val="28"/>
          <w:szCs w:val="28"/>
          <w:u w:val="single"/>
          <w:lang w:val="en-GB"/>
        </w:rPr>
      </w:pPr>
    </w:p>
    <w:p w:rsidR="00CD2BAF" w:rsidRPr="001B3959" w:rsidRDefault="00CD2BAF" w:rsidP="00CD2BAF">
      <w:pPr>
        <w:jc w:val="both"/>
        <w:rPr>
          <w:rFonts w:ascii="Times New Roman" w:hAnsi="Times New Roman"/>
          <w:sz w:val="28"/>
          <w:szCs w:val="28"/>
          <w:lang w:val="en-GB"/>
        </w:rPr>
      </w:pPr>
      <w:r w:rsidRPr="001B3959">
        <w:rPr>
          <w:rFonts w:ascii="Times New Roman" w:hAnsi="Times New Roman"/>
          <w:sz w:val="28"/>
          <w:szCs w:val="28"/>
          <w:u w:val="single"/>
          <w:lang w:val="en-GB"/>
        </w:rPr>
        <w:t>Tuesday 25/10</w:t>
      </w:r>
    </w:p>
    <w:p w:rsidR="00CD2BAF" w:rsidRPr="001B3959" w:rsidRDefault="00CD2BAF" w:rsidP="00CD2BAF">
      <w:pPr>
        <w:jc w:val="both"/>
        <w:rPr>
          <w:rFonts w:ascii="Times New Roman" w:hAnsi="Times New Roman"/>
          <w:sz w:val="28"/>
          <w:szCs w:val="28"/>
          <w:lang w:val="en-GB"/>
        </w:rPr>
      </w:pPr>
    </w:p>
    <w:p w:rsidR="00CD2BAF" w:rsidRPr="001B3959" w:rsidRDefault="00CD2BAF" w:rsidP="00CD2BAF">
      <w:pPr>
        <w:jc w:val="both"/>
        <w:rPr>
          <w:rFonts w:ascii="Times New Roman" w:hAnsi="Times New Roman"/>
          <w:sz w:val="28"/>
          <w:szCs w:val="28"/>
          <w:lang w:val="en-GB"/>
        </w:rPr>
      </w:pPr>
      <w:r w:rsidRPr="001B3959">
        <w:rPr>
          <w:rFonts w:ascii="Times New Roman" w:hAnsi="Times New Roman"/>
          <w:sz w:val="28"/>
          <w:szCs w:val="28"/>
          <w:lang w:val="en-GB"/>
        </w:rPr>
        <w:t xml:space="preserve">09:30-10:30 </w:t>
      </w:r>
      <w:r w:rsidRPr="001B3959">
        <w:rPr>
          <w:rFonts w:ascii="Times New Roman" w:hAnsi="Times New Roman"/>
          <w:b/>
          <w:sz w:val="28"/>
          <w:szCs w:val="28"/>
          <w:lang w:val="en-GB"/>
        </w:rPr>
        <w:t>Zhehong Gan (</w:t>
      </w:r>
      <w:r w:rsidRPr="00BA5B6F">
        <w:rPr>
          <w:rFonts w:ascii="Times New Roman" w:hAnsi="Times New Roman"/>
          <w:b/>
          <w:sz w:val="28"/>
          <w:szCs w:val="28"/>
          <w:lang w:val="en-US"/>
        </w:rPr>
        <w:t>NMHFL, USA)</w:t>
      </w:r>
      <w:r w:rsidR="00BB51E9" w:rsidRPr="00CE50F1">
        <w:rPr>
          <w:rFonts w:ascii="Times New Roman" w:hAnsi="Times New Roman"/>
          <w:sz w:val="28"/>
          <w:szCs w:val="28"/>
          <w:lang w:val="en-US"/>
        </w:rPr>
        <w:t>:</w:t>
      </w:r>
      <w:r w:rsidRPr="00BA5B6F">
        <w:rPr>
          <w:rFonts w:ascii="Times New Roman" w:hAnsi="Times New Roman"/>
          <w:b/>
          <w:sz w:val="28"/>
          <w:szCs w:val="28"/>
          <w:lang w:val="en-US"/>
        </w:rPr>
        <w:t xml:space="preserve"> </w:t>
      </w:r>
      <w:r w:rsidRPr="001B3959">
        <w:rPr>
          <w:rFonts w:ascii="Times New Roman" w:hAnsi="Times New Roman"/>
          <w:sz w:val="28"/>
          <w:szCs w:val="28"/>
          <w:lang w:val="en-GB"/>
        </w:rPr>
        <w:t>Solid state NMR spectroscopy at high magnetic fields</w:t>
      </w:r>
    </w:p>
    <w:p w:rsidR="0016588A" w:rsidRPr="00CE50F1" w:rsidRDefault="00BB51E9" w:rsidP="00CD2BAF">
      <w:pPr>
        <w:jc w:val="both"/>
        <w:rPr>
          <w:rFonts w:ascii="Times New Roman" w:hAnsi="Times New Roman"/>
          <w:sz w:val="28"/>
          <w:szCs w:val="28"/>
          <w:lang w:val="en-US"/>
        </w:rPr>
      </w:pPr>
      <w:r w:rsidRPr="00CE50F1">
        <w:rPr>
          <w:rFonts w:ascii="Times New Roman" w:hAnsi="Times New Roman"/>
          <w:sz w:val="28"/>
          <w:szCs w:val="28"/>
          <w:lang w:val="en-US"/>
        </w:rPr>
        <w:t xml:space="preserve">10:30-11:30 </w:t>
      </w:r>
      <w:r w:rsidRPr="00CE50F1">
        <w:rPr>
          <w:rFonts w:ascii="Times New Roman" w:hAnsi="Times New Roman"/>
          <w:b/>
          <w:sz w:val="28"/>
          <w:szCs w:val="28"/>
          <w:lang w:val="en-US"/>
        </w:rPr>
        <w:t>Teresa Blasco (ITQ-CSIC)</w:t>
      </w:r>
      <w:r w:rsidRPr="00CE50F1">
        <w:rPr>
          <w:rFonts w:ascii="Times New Roman" w:hAnsi="Times New Roman"/>
          <w:sz w:val="28"/>
          <w:szCs w:val="28"/>
          <w:lang w:val="en-US"/>
        </w:rPr>
        <w:t xml:space="preserve">: Zeolites </w:t>
      </w:r>
    </w:p>
    <w:p w:rsidR="00CD2BAF" w:rsidRPr="001B3959" w:rsidRDefault="00CD2BAF" w:rsidP="00CD2BAF">
      <w:pPr>
        <w:jc w:val="both"/>
        <w:rPr>
          <w:rFonts w:ascii="Times New Roman" w:hAnsi="Times New Roman"/>
          <w:sz w:val="28"/>
          <w:szCs w:val="28"/>
          <w:lang w:val="en-GB"/>
        </w:rPr>
      </w:pPr>
      <w:r w:rsidRPr="001B3959">
        <w:rPr>
          <w:rFonts w:ascii="Times New Roman" w:hAnsi="Times New Roman"/>
          <w:sz w:val="28"/>
          <w:szCs w:val="28"/>
          <w:lang w:val="en-GB"/>
        </w:rPr>
        <w:t>11:30-12:00 Coffee break</w:t>
      </w:r>
    </w:p>
    <w:p w:rsidR="00CD2BAF" w:rsidRPr="001B3959" w:rsidRDefault="00CD2BAF" w:rsidP="00CD2BAF">
      <w:pPr>
        <w:jc w:val="both"/>
        <w:rPr>
          <w:rFonts w:ascii="Times New Roman" w:hAnsi="Times New Roman"/>
          <w:sz w:val="28"/>
          <w:szCs w:val="28"/>
          <w:lang w:val="en-GB"/>
        </w:rPr>
      </w:pPr>
      <w:r w:rsidRPr="001B3959">
        <w:rPr>
          <w:rFonts w:ascii="Times New Roman" w:hAnsi="Times New Roman"/>
          <w:sz w:val="28"/>
          <w:szCs w:val="28"/>
          <w:lang w:val="en-GB"/>
        </w:rPr>
        <w:t xml:space="preserve">12:00-13:00 </w:t>
      </w:r>
      <w:r w:rsidRPr="001B3959">
        <w:rPr>
          <w:rFonts w:ascii="Times New Roman" w:hAnsi="Times New Roman"/>
          <w:b/>
          <w:bCs/>
          <w:sz w:val="28"/>
          <w:szCs w:val="28"/>
          <w:lang w:val="en-GB"/>
        </w:rPr>
        <w:t>Leoncio Garrido (ICTP-CSIC)</w:t>
      </w:r>
      <w:r w:rsidRPr="001B3959">
        <w:rPr>
          <w:rFonts w:ascii="Times New Roman" w:hAnsi="Times New Roman"/>
          <w:sz w:val="28"/>
          <w:szCs w:val="28"/>
          <w:lang w:val="en-GB"/>
        </w:rPr>
        <w:t>: Polymers</w:t>
      </w:r>
    </w:p>
    <w:p w:rsidR="00CD2BAF" w:rsidRPr="001B3959" w:rsidRDefault="00CD2BAF" w:rsidP="00CD2BAF">
      <w:pPr>
        <w:jc w:val="both"/>
        <w:rPr>
          <w:rFonts w:ascii="Times New Roman" w:hAnsi="Times New Roman"/>
          <w:sz w:val="28"/>
          <w:szCs w:val="28"/>
          <w:lang w:val="en-GB"/>
        </w:rPr>
      </w:pPr>
      <w:r w:rsidRPr="001B3959">
        <w:rPr>
          <w:rFonts w:ascii="Times New Roman" w:hAnsi="Times New Roman"/>
          <w:sz w:val="28"/>
          <w:szCs w:val="28"/>
          <w:lang w:val="en-GB"/>
        </w:rPr>
        <w:t>13:00-14:00</w:t>
      </w:r>
      <w:r w:rsidRPr="001B3959">
        <w:rPr>
          <w:rFonts w:ascii="Times New Roman" w:hAnsi="Times New Roman"/>
          <w:b/>
          <w:bCs/>
          <w:sz w:val="28"/>
          <w:szCs w:val="28"/>
          <w:lang w:val="en-GB"/>
        </w:rPr>
        <w:t xml:space="preserve"> </w:t>
      </w:r>
      <w:r w:rsidR="00930E06">
        <w:rPr>
          <w:rFonts w:ascii="Times New Roman" w:hAnsi="Times New Roman"/>
          <w:b/>
          <w:bCs/>
          <w:sz w:val="28"/>
          <w:szCs w:val="28"/>
          <w:lang w:val="en-GB"/>
        </w:rPr>
        <w:t>Michal Malon (</w:t>
      </w:r>
      <w:r w:rsidRPr="001B3959">
        <w:rPr>
          <w:rFonts w:ascii="Times New Roman" w:hAnsi="Times New Roman"/>
          <w:b/>
          <w:bCs/>
          <w:sz w:val="28"/>
          <w:szCs w:val="28"/>
          <w:lang w:val="en-GB"/>
        </w:rPr>
        <w:t xml:space="preserve">Jeol </w:t>
      </w:r>
      <w:r w:rsidR="00930E06">
        <w:rPr>
          <w:rFonts w:ascii="Times New Roman" w:hAnsi="Times New Roman"/>
          <w:b/>
          <w:bCs/>
          <w:sz w:val="28"/>
          <w:szCs w:val="28"/>
          <w:lang w:val="en-GB"/>
        </w:rPr>
        <w:t>UK)</w:t>
      </w:r>
      <w:r w:rsidR="003039C2" w:rsidRPr="003039C2">
        <w:rPr>
          <w:rFonts w:ascii="Times New Roman" w:hAnsi="Times New Roman"/>
          <w:bCs/>
          <w:sz w:val="28"/>
          <w:szCs w:val="28"/>
          <w:lang w:val="en-GB"/>
        </w:rPr>
        <w:t xml:space="preserve">: </w:t>
      </w:r>
      <w:r w:rsidR="00280922">
        <w:rPr>
          <w:rFonts w:ascii="Times New Roman" w:hAnsi="Times New Roman"/>
          <w:bCs/>
          <w:sz w:val="28"/>
          <w:szCs w:val="28"/>
          <w:lang w:val="en-GB"/>
        </w:rPr>
        <w:t>Hardware and sample for solid-state NMR spectroscopy</w:t>
      </w:r>
    </w:p>
    <w:p w:rsidR="00CD2BAF" w:rsidRPr="001B3959" w:rsidRDefault="00CD2BAF" w:rsidP="00CD2BAF">
      <w:pPr>
        <w:jc w:val="both"/>
        <w:rPr>
          <w:rFonts w:ascii="Times New Roman" w:hAnsi="Times New Roman"/>
          <w:sz w:val="28"/>
          <w:szCs w:val="28"/>
          <w:lang w:val="en-GB"/>
        </w:rPr>
      </w:pPr>
      <w:r w:rsidRPr="001B3959">
        <w:rPr>
          <w:rFonts w:ascii="Times New Roman" w:hAnsi="Times New Roman"/>
          <w:sz w:val="28"/>
          <w:szCs w:val="28"/>
          <w:lang w:val="en-GB"/>
        </w:rPr>
        <w:t>14:00-15:00 Lunch</w:t>
      </w:r>
      <w:r w:rsidRPr="001B3959">
        <w:rPr>
          <w:rFonts w:ascii="Times New Roman" w:hAnsi="Times New Roman"/>
          <w:b/>
          <w:bCs/>
          <w:sz w:val="28"/>
          <w:szCs w:val="28"/>
          <w:lang w:val="en-GB"/>
        </w:rPr>
        <w:t xml:space="preserve"> </w:t>
      </w:r>
    </w:p>
    <w:p w:rsidR="00CD2BAF" w:rsidRPr="00FC6B52" w:rsidRDefault="00CD2BAF" w:rsidP="00CD2BAF">
      <w:pPr>
        <w:jc w:val="both"/>
        <w:rPr>
          <w:rFonts w:ascii="Times New Roman" w:hAnsi="Times New Roman"/>
          <w:sz w:val="28"/>
          <w:szCs w:val="28"/>
          <w:lang w:val="en-GB"/>
        </w:rPr>
      </w:pPr>
      <w:r w:rsidRPr="00FC6B52">
        <w:rPr>
          <w:rFonts w:ascii="Times New Roman" w:hAnsi="Times New Roman"/>
          <w:sz w:val="28"/>
          <w:szCs w:val="28"/>
          <w:lang w:val="en-GB"/>
        </w:rPr>
        <w:t xml:space="preserve">15:00-16:00 </w:t>
      </w:r>
      <w:r w:rsidR="00FC6B52" w:rsidRPr="001B3959">
        <w:rPr>
          <w:rFonts w:ascii="Times New Roman" w:hAnsi="Times New Roman"/>
          <w:b/>
          <w:bCs/>
          <w:sz w:val="28"/>
          <w:szCs w:val="28"/>
          <w:lang w:val="en-US"/>
        </w:rPr>
        <w:t>Luis Sánchez Muñoz (MNCN-CSIC)</w:t>
      </w:r>
      <w:r w:rsidR="00FC6B52" w:rsidRPr="001B3959">
        <w:rPr>
          <w:rFonts w:ascii="Times New Roman" w:hAnsi="Times New Roman"/>
          <w:sz w:val="28"/>
          <w:szCs w:val="28"/>
          <w:lang w:val="en-US"/>
        </w:rPr>
        <w:t xml:space="preserve">: NMR </w:t>
      </w:r>
      <w:r w:rsidR="00FC6B52">
        <w:rPr>
          <w:rFonts w:ascii="Times New Roman" w:hAnsi="Times New Roman"/>
          <w:sz w:val="28"/>
          <w:szCs w:val="28"/>
          <w:lang w:val="en-US"/>
        </w:rPr>
        <w:t>Mineralogy</w:t>
      </w:r>
    </w:p>
    <w:p w:rsidR="00CD2BAF" w:rsidRPr="00930E06" w:rsidRDefault="00CD2BAF" w:rsidP="00CD2BAF">
      <w:pPr>
        <w:jc w:val="both"/>
        <w:rPr>
          <w:rFonts w:ascii="Times New Roman" w:hAnsi="Times New Roman"/>
          <w:sz w:val="28"/>
          <w:szCs w:val="28"/>
          <w:lang w:val="en-US"/>
        </w:rPr>
      </w:pPr>
      <w:r w:rsidRPr="00930E06">
        <w:rPr>
          <w:rFonts w:ascii="Times New Roman" w:hAnsi="Times New Roman"/>
          <w:sz w:val="28"/>
          <w:szCs w:val="28"/>
          <w:lang w:val="en-US"/>
        </w:rPr>
        <w:t xml:space="preserve">16:00-17:00 </w:t>
      </w:r>
      <w:r w:rsidRPr="00930E06">
        <w:rPr>
          <w:rFonts w:ascii="Times New Roman" w:hAnsi="Times New Roman"/>
          <w:b/>
          <w:bCs/>
          <w:sz w:val="28"/>
          <w:szCs w:val="28"/>
          <w:lang w:val="en-US"/>
        </w:rPr>
        <w:t>Ana Fernández (IETCC-CSIC)</w:t>
      </w:r>
      <w:r w:rsidRPr="00930E06">
        <w:rPr>
          <w:rFonts w:ascii="Times New Roman" w:hAnsi="Times New Roman"/>
          <w:sz w:val="28"/>
          <w:szCs w:val="28"/>
          <w:lang w:val="en-US"/>
        </w:rPr>
        <w:t>: Cementitious Materials</w:t>
      </w:r>
    </w:p>
    <w:p w:rsidR="00CD2BAF" w:rsidRPr="00CE50F1" w:rsidRDefault="005F6B8E" w:rsidP="00CD2BAF">
      <w:pPr>
        <w:jc w:val="both"/>
        <w:rPr>
          <w:rFonts w:ascii="Times New Roman" w:hAnsi="Times New Roman"/>
          <w:sz w:val="28"/>
          <w:szCs w:val="28"/>
          <w:lang w:val="en-GB"/>
        </w:rPr>
      </w:pPr>
      <w:r w:rsidRPr="00CE50F1">
        <w:rPr>
          <w:rFonts w:ascii="Times New Roman" w:hAnsi="Times New Roman"/>
          <w:sz w:val="28"/>
          <w:szCs w:val="28"/>
          <w:lang w:val="en-GB"/>
        </w:rPr>
        <w:t xml:space="preserve">17:00-18:00 </w:t>
      </w:r>
      <w:r w:rsidRPr="00CE50F1">
        <w:rPr>
          <w:rFonts w:ascii="Times New Roman" w:hAnsi="Times New Roman"/>
          <w:b/>
          <w:sz w:val="28"/>
          <w:szCs w:val="28"/>
          <w:lang w:val="en-GB"/>
        </w:rPr>
        <w:t>Encarnación Fernández (UCM)</w:t>
      </w:r>
      <w:r w:rsidRPr="00CE50F1">
        <w:rPr>
          <w:rFonts w:ascii="Times New Roman" w:hAnsi="Times New Roman"/>
          <w:sz w:val="28"/>
          <w:szCs w:val="28"/>
          <w:lang w:val="en-GB"/>
        </w:rPr>
        <w:t>: NMR in living organisms</w:t>
      </w:r>
    </w:p>
    <w:p w:rsidR="00CD2BAF" w:rsidRPr="00CE50F1" w:rsidRDefault="00CD2BAF" w:rsidP="00CD2BAF">
      <w:pPr>
        <w:jc w:val="both"/>
        <w:rPr>
          <w:rFonts w:ascii="Times New Roman" w:hAnsi="Times New Roman"/>
          <w:sz w:val="28"/>
          <w:szCs w:val="28"/>
          <w:u w:val="single"/>
          <w:lang w:val="en-GB"/>
        </w:rPr>
      </w:pPr>
    </w:p>
    <w:p w:rsidR="00CD2BAF" w:rsidRPr="001B3959" w:rsidRDefault="00CD2BAF" w:rsidP="00CD2BAF">
      <w:pPr>
        <w:jc w:val="both"/>
        <w:rPr>
          <w:rFonts w:ascii="Times New Roman" w:hAnsi="Times New Roman"/>
          <w:sz w:val="28"/>
          <w:szCs w:val="28"/>
          <w:lang w:val="en-GB"/>
        </w:rPr>
      </w:pPr>
      <w:r w:rsidRPr="001B3959">
        <w:rPr>
          <w:rFonts w:ascii="Times New Roman" w:hAnsi="Times New Roman"/>
          <w:sz w:val="28"/>
          <w:szCs w:val="28"/>
          <w:u w:val="single"/>
          <w:lang w:val="en-GB"/>
        </w:rPr>
        <w:t>Wednesday 26/10</w:t>
      </w:r>
    </w:p>
    <w:p w:rsidR="00CD2BAF" w:rsidRPr="001B3959" w:rsidRDefault="00CD2BAF" w:rsidP="00CD2BAF">
      <w:pPr>
        <w:jc w:val="both"/>
        <w:rPr>
          <w:rFonts w:ascii="Times New Roman" w:hAnsi="Times New Roman"/>
          <w:sz w:val="28"/>
          <w:szCs w:val="28"/>
          <w:lang w:val="en-GB"/>
        </w:rPr>
      </w:pPr>
    </w:p>
    <w:p w:rsidR="00CD2BAF" w:rsidRPr="001B3959" w:rsidRDefault="00CD2BAF" w:rsidP="00CD2BAF">
      <w:pPr>
        <w:jc w:val="both"/>
        <w:rPr>
          <w:rFonts w:ascii="Times New Roman" w:hAnsi="Times New Roman"/>
          <w:sz w:val="28"/>
          <w:szCs w:val="28"/>
          <w:lang w:val="en-GB"/>
        </w:rPr>
      </w:pPr>
      <w:r w:rsidRPr="001B3959">
        <w:rPr>
          <w:rFonts w:ascii="Times New Roman" w:hAnsi="Times New Roman"/>
          <w:sz w:val="28"/>
          <w:szCs w:val="28"/>
          <w:lang w:val="en-GB"/>
        </w:rPr>
        <w:t xml:space="preserve">09:30-10:30 </w:t>
      </w:r>
      <w:r w:rsidRPr="001B3959">
        <w:rPr>
          <w:rFonts w:ascii="Times New Roman" w:hAnsi="Times New Roman"/>
          <w:b/>
          <w:bCs/>
          <w:sz w:val="28"/>
          <w:szCs w:val="28"/>
          <w:lang w:val="en-US"/>
        </w:rPr>
        <w:t>Heike Knicker (IRNAS-CSIC)</w:t>
      </w:r>
      <w:r w:rsidRPr="001B3959">
        <w:rPr>
          <w:rFonts w:ascii="Times New Roman" w:hAnsi="Times New Roman"/>
          <w:sz w:val="28"/>
          <w:szCs w:val="28"/>
          <w:lang w:val="en-US"/>
        </w:rPr>
        <w:t>: Application of NMR in soils</w:t>
      </w:r>
      <w:r w:rsidRPr="001B3959">
        <w:rPr>
          <w:rFonts w:ascii="Times New Roman" w:hAnsi="Times New Roman"/>
          <w:b/>
          <w:bCs/>
          <w:sz w:val="28"/>
          <w:szCs w:val="28"/>
          <w:lang w:val="en-GB"/>
        </w:rPr>
        <w:t xml:space="preserve"> </w:t>
      </w:r>
    </w:p>
    <w:p w:rsidR="00CD2BAF" w:rsidRPr="00C33424" w:rsidRDefault="005F6B8E" w:rsidP="00CD2BAF">
      <w:pPr>
        <w:jc w:val="both"/>
        <w:rPr>
          <w:rFonts w:ascii="Times New Roman" w:hAnsi="Times New Roman"/>
          <w:sz w:val="28"/>
          <w:szCs w:val="28"/>
        </w:rPr>
      </w:pPr>
      <w:r w:rsidRPr="00C33424">
        <w:rPr>
          <w:rFonts w:ascii="Times New Roman" w:hAnsi="Times New Roman"/>
          <w:sz w:val="28"/>
          <w:szCs w:val="28"/>
        </w:rPr>
        <w:t xml:space="preserve">10:30-11:30 </w:t>
      </w:r>
      <w:r w:rsidRPr="00C33424">
        <w:rPr>
          <w:rFonts w:ascii="Times New Roman" w:hAnsi="Times New Roman"/>
          <w:b/>
          <w:bCs/>
          <w:sz w:val="28"/>
          <w:szCs w:val="28"/>
        </w:rPr>
        <w:t>José Ignacio Santos (SGIker-UPV/EHU)</w:t>
      </w:r>
      <w:r w:rsidRPr="00C33424">
        <w:rPr>
          <w:rFonts w:ascii="Times New Roman" w:hAnsi="Times New Roman"/>
          <w:sz w:val="28"/>
          <w:szCs w:val="28"/>
        </w:rPr>
        <w:t>: Polymorphs</w:t>
      </w:r>
      <w:r w:rsidRPr="00C33424">
        <w:rPr>
          <w:rFonts w:ascii="Times New Roman" w:hAnsi="Times New Roman"/>
          <w:b/>
          <w:bCs/>
          <w:sz w:val="28"/>
          <w:szCs w:val="28"/>
        </w:rPr>
        <w:t xml:space="preserve"> </w:t>
      </w:r>
    </w:p>
    <w:p w:rsidR="00CD2BAF" w:rsidRPr="00CE50F1" w:rsidRDefault="00E106E5" w:rsidP="00CD2BAF">
      <w:pPr>
        <w:jc w:val="both"/>
        <w:rPr>
          <w:rFonts w:ascii="Times New Roman" w:hAnsi="Times New Roman"/>
          <w:sz w:val="28"/>
          <w:szCs w:val="28"/>
          <w:lang w:val="en-US"/>
        </w:rPr>
      </w:pPr>
      <w:r w:rsidRPr="00CE50F1">
        <w:rPr>
          <w:rFonts w:ascii="Times New Roman" w:hAnsi="Times New Roman"/>
          <w:sz w:val="28"/>
          <w:szCs w:val="28"/>
          <w:lang w:val="en-US"/>
        </w:rPr>
        <w:t>11:30-12:00 Coffee break</w:t>
      </w:r>
    </w:p>
    <w:p w:rsidR="0016588A" w:rsidRPr="00CE50F1" w:rsidRDefault="00E106E5" w:rsidP="0016588A">
      <w:pPr>
        <w:jc w:val="both"/>
        <w:rPr>
          <w:rFonts w:ascii="Times New Roman" w:hAnsi="Times New Roman"/>
          <w:sz w:val="28"/>
          <w:szCs w:val="28"/>
          <w:lang w:val="en-US"/>
        </w:rPr>
      </w:pPr>
      <w:r w:rsidRPr="00CE50F1">
        <w:rPr>
          <w:rFonts w:ascii="Times New Roman" w:hAnsi="Times New Roman"/>
          <w:sz w:val="28"/>
          <w:szCs w:val="28"/>
          <w:lang w:val="en-US"/>
        </w:rPr>
        <w:t>12:00-13:00</w:t>
      </w:r>
      <w:r w:rsidRPr="00CE50F1">
        <w:rPr>
          <w:rFonts w:ascii="Times New Roman" w:hAnsi="Times New Roman"/>
          <w:b/>
          <w:bCs/>
          <w:sz w:val="28"/>
          <w:szCs w:val="28"/>
          <w:lang w:val="en-US"/>
        </w:rPr>
        <w:t xml:space="preserve"> </w:t>
      </w:r>
      <w:r w:rsidR="0016588A" w:rsidRPr="00CE50F1">
        <w:rPr>
          <w:rFonts w:ascii="Times New Roman" w:hAnsi="Times New Roman"/>
          <w:b/>
          <w:bCs/>
          <w:sz w:val="28"/>
          <w:szCs w:val="28"/>
          <w:lang w:val="en-US"/>
        </w:rPr>
        <w:t>Francisco Muñoz (ICV-CSIC)</w:t>
      </w:r>
      <w:r w:rsidR="0016588A" w:rsidRPr="00CE50F1">
        <w:rPr>
          <w:rFonts w:ascii="Times New Roman" w:hAnsi="Times New Roman"/>
          <w:sz w:val="28"/>
          <w:szCs w:val="28"/>
          <w:lang w:val="en-US"/>
        </w:rPr>
        <w:t>: Glasses</w:t>
      </w:r>
    </w:p>
    <w:p w:rsidR="00CD2BAF" w:rsidRPr="00CE50F1" w:rsidRDefault="00E106E5" w:rsidP="00CD2BAF">
      <w:pPr>
        <w:jc w:val="both"/>
        <w:rPr>
          <w:rFonts w:ascii="Times New Roman" w:hAnsi="Times New Roman"/>
          <w:sz w:val="28"/>
          <w:szCs w:val="28"/>
          <w:lang w:val="en-US"/>
          <w:rPrChange w:id="0" w:author="Francisco Muñoz" w:date="2022-09-26T14:27:00Z">
            <w:rPr>
              <w:rFonts w:ascii="Times New Roman" w:hAnsi="Times New Roman"/>
              <w:sz w:val="28"/>
              <w:szCs w:val="28"/>
            </w:rPr>
          </w:rPrChange>
        </w:rPr>
      </w:pPr>
      <w:r w:rsidRPr="00CE50F1">
        <w:rPr>
          <w:rFonts w:ascii="Times New Roman" w:hAnsi="Times New Roman"/>
          <w:sz w:val="28"/>
          <w:szCs w:val="28"/>
          <w:lang w:val="en-US"/>
          <w:rPrChange w:id="1" w:author="Francisco Muñoz" w:date="2022-09-26T14:27:00Z">
            <w:rPr>
              <w:rFonts w:ascii="Times New Roman" w:hAnsi="Times New Roman"/>
              <w:sz w:val="28"/>
              <w:szCs w:val="28"/>
            </w:rPr>
          </w:rPrChange>
        </w:rPr>
        <w:t xml:space="preserve">13:00-14:00 </w:t>
      </w:r>
      <w:r w:rsidRPr="00CE50F1">
        <w:rPr>
          <w:rFonts w:ascii="Times New Roman" w:hAnsi="Times New Roman"/>
          <w:b/>
          <w:bCs/>
          <w:sz w:val="28"/>
          <w:szCs w:val="28"/>
          <w:lang w:val="en-US"/>
          <w:rPrChange w:id="2" w:author="Francisco Muñoz" w:date="2022-09-26T14:27:00Z">
            <w:rPr>
              <w:rFonts w:ascii="Times New Roman" w:hAnsi="Times New Roman"/>
              <w:b/>
              <w:bCs/>
              <w:sz w:val="28"/>
              <w:szCs w:val="28"/>
            </w:rPr>
          </w:rPrChange>
        </w:rPr>
        <w:t>Manuel Sánchez (ICP-CSIC)</w:t>
      </w:r>
      <w:r w:rsidRPr="00CE50F1">
        <w:rPr>
          <w:rFonts w:ascii="Times New Roman" w:hAnsi="Times New Roman"/>
          <w:sz w:val="28"/>
          <w:szCs w:val="28"/>
          <w:lang w:val="en-US"/>
          <w:rPrChange w:id="3" w:author="Francisco Muñoz" w:date="2022-09-26T14:27:00Z">
            <w:rPr>
              <w:rFonts w:ascii="Times New Roman" w:hAnsi="Times New Roman"/>
              <w:sz w:val="28"/>
              <w:szCs w:val="28"/>
            </w:rPr>
          </w:rPrChange>
        </w:rPr>
        <w:t>: Heterogeneous Catalysis</w:t>
      </w:r>
    </w:p>
    <w:p w:rsidR="00CD2BAF" w:rsidRPr="001B3959" w:rsidRDefault="00CD2BAF" w:rsidP="00CD2BAF">
      <w:pPr>
        <w:jc w:val="both"/>
        <w:rPr>
          <w:rFonts w:ascii="Times New Roman" w:hAnsi="Times New Roman"/>
          <w:sz w:val="28"/>
          <w:szCs w:val="28"/>
        </w:rPr>
      </w:pPr>
      <w:r w:rsidRPr="001B3959">
        <w:rPr>
          <w:rFonts w:ascii="Times New Roman" w:hAnsi="Times New Roman"/>
          <w:sz w:val="28"/>
          <w:szCs w:val="28"/>
        </w:rPr>
        <w:t>14:00-15:00 Lunch</w:t>
      </w:r>
    </w:p>
    <w:p w:rsidR="00CD2BAF" w:rsidRPr="001B3959" w:rsidRDefault="00CD2BAF" w:rsidP="00CD2BAF">
      <w:pPr>
        <w:jc w:val="both"/>
        <w:rPr>
          <w:rFonts w:ascii="Times New Roman" w:hAnsi="Times New Roman"/>
          <w:sz w:val="28"/>
          <w:szCs w:val="28"/>
        </w:rPr>
      </w:pPr>
      <w:r w:rsidRPr="001B3959">
        <w:rPr>
          <w:rFonts w:ascii="Times New Roman" w:hAnsi="Times New Roman"/>
          <w:sz w:val="28"/>
          <w:szCs w:val="28"/>
        </w:rPr>
        <w:t xml:space="preserve">15:00-16:00 </w:t>
      </w:r>
      <w:r w:rsidRPr="001B3959">
        <w:rPr>
          <w:rFonts w:ascii="Times New Roman" w:hAnsi="Times New Roman"/>
          <w:b/>
          <w:bCs/>
          <w:sz w:val="28"/>
          <w:szCs w:val="28"/>
        </w:rPr>
        <w:t>Juan Miguel López del Amo (CICENERGIGUNE)</w:t>
      </w:r>
      <w:r w:rsidRPr="001B3959">
        <w:rPr>
          <w:rFonts w:ascii="Times New Roman" w:hAnsi="Times New Roman"/>
          <w:sz w:val="28"/>
          <w:szCs w:val="28"/>
        </w:rPr>
        <w:t>: Electrode Materials</w:t>
      </w:r>
    </w:p>
    <w:p w:rsidR="00CD2BAF" w:rsidRPr="001B3959" w:rsidRDefault="00CD2BAF" w:rsidP="00CD2BAF">
      <w:pPr>
        <w:jc w:val="both"/>
        <w:rPr>
          <w:rFonts w:ascii="Times New Roman" w:hAnsi="Times New Roman"/>
          <w:sz w:val="28"/>
          <w:szCs w:val="28"/>
          <w:lang w:val="en-US"/>
        </w:rPr>
      </w:pPr>
      <w:r w:rsidRPr="001B3959">
        <w:rPr>
          <w:rFonts w:ascii="Times New Roman" w:hAnsi="Times New Roman"/>
          <w:sz w:val="28"/>
          <w:szCs w:val="28"/>
          <w:lang w:val="en-US"/>
        </w:rPr>
        <w:t xml:space="preserve">16:00-17:00 </w:t>
      </w:r>
      <w:r w:rsidRPr="001B3959">
        <w:rPr>
          <w:rFonts w:ascii="Times New Roman" w:hAnsi="Times New Roman"/>
          <w:b/>
          <w:bCs/>
          <w:sz w:val="28"/>
          <w:szCs w:val="28"/>
          <w:lang w:val="en-GB"/>
        </w:rPr>
        <w:t>Jesús Sanz (ICMM-CSIC)</w:t>
      </w:r>
      <w:r w:rsidRPr="001B3959">
        <w:rPr>
          <w:rFonts w:ascii="Times New Roman" w:hAnsi="Times New Roman"/>
          <w:sz w:val="28"/>
          <w:szCs w:val="28"/>
          <w:lang w:val="en-GB"/>
        </w:rPr>
        <w:t>: Solid Electrolytes</w:t>
      </w:r>
    </w:p>
    <w:p w:rsidR="00696E80" w:rsidRPr="008819FF" w:rsidRDefault="00696E80" w:rsidP="00696E80">
      <w:pPr>
        <w:jc w:val="both"/>
        <w:rPr>
          <w:rFonts w:ascii="Times New Roman" w:hAnsi="Times New Roman"/>
          <w:b/>
          <w:sz w:val="26"/>
          <w:szCs w:val="26"/>
        </w:rPr>
      </w:pPr>
      <w:r w:rsidRPr="00CE50F1">
        <w:rPr>
          <w:rFonts w:ascii="Times New Roman" w:hAnsi="Times New Roman"/>
          <w:sz w:val="26"/>
          <w:szCs w:val="26"/>
          <w:rPrChange w:id="4" w:author="Francisco Muñoz" w:date="2022-09-26T14:27:00Z">
            <w:rPr>
              <w:rFonts w:ascii="Times New Roman" w:hAnsi="Times New Roman"/>
              <w:sz w:val="26"/>
              <w:szCs w:val="26"/>
            </w:rPr>
          </w:rPrChange>
        </w:rPr>
        <w:br w:type="page"/>
      </w:r>
      <w:r w:rsidRPr="008819FF">
        <w:rPr>
          <w:rFonts w:ascii="Times New Roman" w:hAnsi="Times New Roman"/>
          <w:b/>
          <w:sz w:val="26"/>
          <w:szCs w:val="26"/>
        </w:rPr>
        <w:lastRenderedPageBreak/>
        <w:t>Hoja de inscripción (Registration</w:t>
      </w:r>
      <w:r w:rsidR="00C70B77" w:rsidRPr="008819FF">
        <w:rPr>
          <w:rFonts w:ascii="Times New Roman" w:hAnsi="Times New Roman"/>
          <w:b/>
          <w:sz w:val="26"/>
          <w:szCs w:val="26"/>
        </w:rPr>
        <w:t xml:space="preserve"> form</w:t>
      </w:r>
      <w:r w:rsidRPr="008819FF">
        <w:rPr>
          <w:rFonts w:ascii="Times New Roman" w:hAnsi="Times New Roman"/>
          <w:b/>
          <w:sz w:val="26"/>
          <w:szCs w:val="26"/>
        </w:rPr>
        <w:t>)</w:t>
      </w:r>
    </w:p>
    <w:p w:rsidR="000755BA" w:rsidRPr="008819FF" w:rsidRDefault="000755BA" w:rsidP="00696E80">
      <w:pPr>
        <w:jc w:val="both"/>
        <w:rPr>
          <w:rFonts w:ascii="Times New Roman" w:hAnsi="Times New Roman"/>
          <w:sz w:val="26"/>
          <w:szCs w:val="26"/>
        </w:rPr>
      </w:pPr>
    </w:p>
    <w:p w:rsidR="00696E80" w:rsidRPr="008819FF" w:rsidRDefault="00696E80" w:rsidP="00696E80">
      <w:pPr>
        <w:jc w:val="both"/>
        <w:rPr>
          <w:rFonts w:ascii="Times New Roman" w:hAnsi="Times New Roman"/>
          <w:sz w:val="26"/>
          <w:szCs w:val="26"/>
        </w:rPr>
      </w:pPr>
      <w:r w:rsidRPr="008819FF">
        <w:rPr>
          <w:rFonts w:ascii="Times New Roman" w:hAnsi="Times New Roman"/>
          <w:sz w:val="26"/>
          <w:szCs w:val="26"/>
        </w:rPr>
        <w:t>Nombre y apellidos (</w:t>
      </w:r>
      <w:r w:rsidR="00AD285D" w:rsidRPr="008819FF">
        <w:rPr>
          <w:rFonts w:ascii="Times New Roman" w:hAnsi="Times New Roman"/>
          <w:sz w:val="26"/>
          <w:szCs w:val="26"/>
        </w:rPr>
        <w:t>Full n</w:t>
      </w:r>
      <w:r w:rsidR="00791643" w:rsidRPr="008819FF">
        <w:rPr>
          <w:rFonts w:ascii="Times New Roman" w:hAnsi="Times New Roman"/>
          <w:sz w:val="26"/>
          <w:szCs w:val="26"/>
        </w:rPr>
        <w:t>ame</w:t>
      </w:r>
      <w:r w:rsidRPr="008819FF">
        <w:rPr>
          <w:rFonts w:ascii="Times New Roman" w:hAnsi="Times New Roman"/>
          <w:sz w:val="26"/>
          <w:szCs w:val="26"/>
        </w:rPr>
        <w:t>):</w:t>
      </w:r>
    </w:p>
    <w:p w:rsidR="00696E80" w:rsidRPr="008819FF" w:rsidRDefault="00696E80" w:rsidP="00696E80">
      <w:pPr>
        <w:jc w:val="both"/>
        <w:rPr>
          <w:rFonts w:ascii="Times New Roman" w:hAnsi="Times New Roman"/>
          <w:sz w:val="26"/>
          <w:szCs w:val="26"/>
        </w:rPr>
      </w:pPr>
      <w:r w:rsidRPr="008819FF">
        <w:rPr>
          <w:rFonts w:ascii="Times New Roman" w:hAnsi="Times New Roman"/>
          <w:sz w:val="26"/>
          <w:szCs w:val="26"/>
        </w:rPr>
        <w:t>Centro de trabajo/estudios (Affiliation):</w:t>
      </w:r>
    </w:p>
    <w:p w:rsidR="00696E80" w:rsidRPr="008819FF" w:rsidRDefault="00696E80" w:rsidP="00696E80">
      <w:pPr>
        <w:jc w:val="both"/>
        <w:rPr>
          <w:rFonts w:ascii="Times New Roman" w:hAnsi="Times New Roman"/>
          <w:sz w:val="26"/>
          <w:szCs w:val="26"/>
        </w:rPr>
      </w:pPr>
      <w:r w:rsidRPr="008819FF">
        <w:rPr>
          <w:rFonts w:ascii="Times New Roman" w:hAnsi="Times New Roman"/>
          <w:sz w:val="26"/>
          <w:szCs w:val="26"/>
        </w:rPr>
        <w:t>Correo electrónico (e-mail):</w:t>
      </w:r>
    </w:p>
    <w:p w:rsidR="00696E80" w:rsidRPr="008819FF" w:rsidRDefault="00696E80" w:rsidP="00696E80">
      <w:pPr>
        <w:jc w:val="both"/>
        <w:rPr>
          <w:rFonts w:ascii="Times New Roman" w:hAnsi="Times New Roman"/>
          <w:sz w:val="26"/>
          <w:szCs w:val="26"/>
        </w:rPr>
      </w:pPr>
      <w:r w:rsidRPr="008819FF">
        <w:rPr>
          <w:rFonts w:ascii="Times New Roman" w:hAnsi="Times New Roman"/>
          <w:sz w:val="26"/>
          <w:szCs w:val="26"/>
        </w:rPr>
        <w:t>Dirección de facturación (Billing address):</w:t>
      </w:r>
    </w:p>
    <w:p w:rsidR="00696E80" w:rsidRPr="001B3959" w:rsidRDefault="00696E80" w:rsidP="00696E80">
      <w:pPr>
        <w:jc w:val="both"/>
        <w:rPr>
          <w:rFonts w:ascii="Times New Roman" w:hAnsi="Times New Roman"/>
          <w:sz w:val="26"/>
          <w:szCs w:val="26"/>
        </w:rPr>
      </w:pPr>
      <w:r w:rsidRPr="001B3959">
        <w:rPr>
          <w:rFonts w:ascii="Times New Roman" w:hAnsi="Times New Roman"/>
          <w:sz w:val="26"/>
          <w:szCs w:val="26"/>
        </w:rPr>
        <w:t>NIF</w:t>
      </w:r>
      <w:r w:rsidR="00E334F9" w:rsidRPr="001B3959">
        <w:rPr>
          <w:rFonts w:ascii="Times New Roman" w:hAnsi="Times New Roman"/>
          <w:sz w:val="26"/>
          <w:szCs w:val="26"/>
        </w:rPr>
        <w:t>/CIF</w:t>
      </w:r>
      <w:r w:rsidR="00CD2BAF" w:rsidRPr="001B3959">
        <w:rPr>
          <w:rFonts w:ascii="Times New Roman" w:hAnsi="Times New Roman"/>
          <w:sz w:val="26"/>
          <w:szCs w:val="26"/>
        </w:rPr>
        <w:t xml:space="preserve"> del pagador</w:t>
      </w:r>
      <w:r w:rsidR="0061758D" w:rsidRPr="001B3959">
        <w:rPr>
          <w:rFonts w:ascii="Times New Roman" w:hAnsi="Times New Roman"/>
          <w:sz w:val="26"/>
          <w:szCs w:val="26"/>
        </w:rPr>
        <w:t xml:space="preserve"> (</w:t>
      </w:r>
      <w:r w:rsidR="00AD285D" w:rsidRPr="001B3959">
        <w:rPr>
          <w:rFonts w:ascii="Times New Roman" w:hAnsi="Times New Roman"/>
          <w:sz w:val="26"/>
          <w:szCs w:val="26"/>
        </w:rPr>
        <w:t>Tax</w:t>
      </w:r>
      <w:r w:rsidR="0061758D" w:rsidRPr="001B3959">
        <w:rPr>
          <w:rFonts w:ascii="Times New Roman" w:hAnsi="Times New Roman"/>
          <w:sz w:val="26"/>
          <w:szCs w:val="26"/>
        </w:rPr>
        <w:t xml:space="preserve"> ID </w:t>
      </w:r>
      <w:r w:rsidR="00AD285D" w:rsidRPr="001B3959">
        <w:rPr>
          <w:rFonts w:ascii="Times New Roman" w:hAnsi="Times New Roman"/>
          <w:sz w:val="26"/>
          <w:szCs w:val="26"/>
        </w:rPr>
        <w:t>number</w:t>
      </w:r>
      <w:r w:rsidR="0061758D" w:rsidRPr="001B3959">
        <w:rPr>
          <w:rFonts w:ascii="Times New Roman" w:hAnsi="Times New Roman"/>
          <w:sz w:val="26"/>
          <w:szCs w:val="26"/>
        </w:rPr>
        <w:t>)</w:t>
      </w:r>
      <w:r w:rsidRPr="001B3959">
        <w:rPr>
          <w:rFonts w:ascii="Times New Roman" w:hAnsi="Times New Roman"/>
          <w:sz w:val="26"/>
          <w:szCs w:val="26"/>
        </w:rPr>
        <w:t>:</w:t>
      </w:r>
    </w:p>
    <w:p w:rsidR="00696E80" w:rsidRPr="001B3959" w:rsidRDefault="00696E80" w:rsidP="00696E80">
      <w:pPr>
        <w:jc w:val="both"/>
        <w:rPr>
          <w:rFonts w:ascii="Times New Roman" w:hAnsi="Times New Roman"/>
          <w:sz w:val="26"/>
          <w:szCs w:val="26"/>
        </w:rPr>
      </w:pPr>
    </w:p>
    <w:p w:rsidR="00696E80" w:rsidRPr="008819FF" w:rsidRDefault="00CE50F1" w:rsidP="00696E80">
      <w:pPr>
        <w:jc w:val="both"/>
        <w:rPr>
          <w:rFonts w:ascii="Times New Roman" w:hAnsi="Times New Roman"/>
          <w:sz w:val="26"/>
          <w:szCs w:val="26"/>
        </w:rPr>
      </w:pPr>
      <w:r>
        <w:rPr>
          <w:noProof/>
          <w:sz w:val="26"/>
          <w:szCs w:val="26"/>
          <w:lang w:eastAsia="es-ES"/>
        </w:rPr>
        <mc:AlternateContent>
          <mc:Choice Requires="wps">
            <w:drawing>
              <wp:anchor distT="0" distB="0" distL="114300" distR="114300" simplePos="0" relativeHeight="251662848" behindDoc="0" locked="0" layoutInCell="1" allowOverlap="1">
                <wp:simplePos x="0" y="0"/>
                <wp:positionH relativeFrom="column">
                  <wp:posOffset>3952240</wp:posOffset>
                </wp:positionH>
                <wp:positionV relativeFrom="paragraph">
                  <wp:posOffset>2540</wp:posOffset>
                </wp:positionV>
                <wp:extent cx="128270" cy="154305"/>
                <wp:effectExtent l="0" t="0" r="508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54305"/>
                        </a:xfrm>
                        <a:prstGeom prst="rect">
                          <a:avLst/>
                        </a:prstGeom>
                        <a:solidFill>
                          <a:srgbClr val="FFFFFF"/>
                        </a:solidFill>
                        <a:ln w="9525">
                          <a:solidFill>
                            <a:srgbClr val="000000"/>
                          </a:solidFill>
                          <a:miter lim="800000"/>
                          <a:headEnd/>
                          <a:tailEnd/>
                        </a:ln>
                      </wps:spPr>
                      <wps:txbx>
                        <w:txbxContent>
                          <w:p w:rsidR="00DC6E28" w:rsidRDefault="00DC6E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9" type="#_x0000_t202" style="position:absolute;left:0;text-align:left;margin-left:311.2pt;margin-top:.2pt;width:10.1pt;height:12.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">
                <v:textbox>
                  <w:txbxContent>
                    <w:p w:rsidR="00DC6E28" w:rsidRDefault="00DC6E28"/>
                  </w:txbxContent>
                </v:textbox>
              </v:shape>
            </w:pict>
          </mc:Fallback>
        </mc:AlternateContent>
      </w:r>
      <w:r w:rsidR="00696E80" w:rsidRPr="008819FF">
        <w:rPr>
          <w:rFonts w:ascii="Times New Roman" w:hAnsi="Times New Roman"/>
          <w:sz w:val="26"/>
          <w:szCs w:val="26"/>
        </w:rPr>
        <w:t xml:space="preserve">Estudiante (Student) (50 €) </w:t>
      </w:r>
      <w:r w:rsidR="00696E80" w:rsidRPr="008819FF">
        <w:rPr>
          <w:rFonts w:ascii="Times New Roman" w:hAnsi="Times New Roman"/>
          <w:sz w:val="26"/>
          <w:szCs w:val="26"/>
        </w:rPr>
        <w:tab/>
      </w:r>
      <w:r w:rsidR="00696E80" w:rsidRPr="008819FF">
        <w:rPr>
          <w:rFonts w:ascii="Times New Roman" w:hAnsi="Times New Roman"/>
          <w:sz w:val="26"/>
          <w:szCs w:val="26"/>
        </w:rPr>
        <w:tab/>
      </w:r>
      <w:r w:rsidR="00696E80" w:rsidRPr="008819FF">
        <w:rPr>
          <w:rFonts w:ascii="Times New Roman" w:hAnsi="Times New Roman"/>
          <w:sz w:val="26"/>
          <w:szCs w:val="26"/>
        </w:rPr>
        <w:tab/>
      </w:r>
      <w:r w:rsidR="00696E80" w:rsidRPr="008819FF">
        <w:rPr>
          <w:rFonts w:ascii="Times New Roman" w:hAnsi="Times New Roman"/>
          <w:sz w:val="26"/>
          <w:szCs w:val="26"/>
        </w:rPr>
        <w:tab/>
        <w:t xml:space="preserve"> </w:t>
      </w:r>
      <w:r w:rsidR="00696E80" w:rsidRPr="008819FF">
        <w:rPr>
          <w:rFonts w:ascii="Times New Roman" w:hAnsi="Times New Roman"/>
          <w:sz w:val="26"/>
          <w:szCs w:val="26"/>
        </w:rPr>
        <w:tab/>
        <w:t xml:space="preserve"> </w:t>
      </w:r>
    </w:p>
    <w:p w:rsidR="00696E80" w:rsidRPr="008819FF" w:rsidRDefault="00CE50F1" w:rsidP="00696E80">
      <w:pPr>
        <w:jc w:val="both"/>
        <w:rPr>
          <w:rFonts w:ascii="Times New Roman" w:hAnsi="Times New Roman"/>
          <w:sz w:val="26"/>
          <w:szCs w:val="26"/>
        </w:rPr>
      </w:pPr>
      <w:r>
        <w:rPr>
          <w:noProof/>
          <w:sz w:val="26"/>
          <w:szCs w:val="26"/>
          <w:lang w:eastAsia="es-ES"/>
        </w:rPr>
        <mc:AlternateContent>
          <mc:Choice Requires="wps">
            <w:drawing>
              <wp:anchor distT="0" distB="0" distL="114300" distR="114300" simplePos="0" relativeHeight="251663872" behindDoc="0" locked="0" layoutInCell="1" allowOverlap="1">
                <wp:simplePos x="0" y="0"/>
                <wp:positionH relativeFrom="column">
                  <wp:posOffset>3957955</wp:posOffset>
                </wp:positionH>
                <wp:positionV relativeFrom="paragraph">
                  <wp:posOffset>9525</wp:posOffset>
                </wp:positionV>
                <wp:extent cx="122555" cy="158750"/>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58750"/>
                        </a:xfrm>
                        <a:prstGeom prst="rect">
                          <a:avLst/>
                        </a:prstGeom>
                        <a:solidFill>
                          <a:srgbClr val="FFFFFF"/>
                        </a:solidFill>
                        <a:ln w="9525">
                          <a:solidFill>
                            <a:srgbClr val="000000"/>
                          </a:solidFill>
                          <a:miter lim="800000"/>
                          <a:headEnd/>
                          <a:tailEnd/>
                        </a:ln>
                      </wps:spPr>
                      <wps:txbx>
                        <w:txbxContent>
                          <w:p w:rsidR="00DC6E28" w:rsidRDefault="00DC6E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11.65pt;margin-top:.75pt;width:9.65pt;height: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">
                <v:textbox>
                  <w:txbxContent>
                    <w:p w:rsidR="00DC6E28" w:rsidRDefault="00DC6E28"/>
                  </w:txbxContent>
                </v:textbox>
              </v:shape>
            </w:pict>
          </mc:Fallback>
        </mc:AlternateContent>
      </w:r>
      <w:r w:rsidR="00696E80" w:rsidRPr="008819FF">
        <w:rPr>
          <w:rFonts w:ascii="Times New Roman" w:hAnsi="Times New Roman"/>
          <w:sz w:val="26"/>
          <w:szCs w:val="26"/>
        </w:rPr>
        <w:t xml:space="preserve">Profesor/Investigador (Professor/Researcher) (100 €)  </w:t>
      </w:r>
      <w:r w:rsidR="00696E80" w:rsidRPr="008819FF">
        <w:rPr>
          <w:rFonts w:ascii="Times New Roman" w:hAnsi="Times New Roman"/>
          <w:sz w:val="26"/>
          <w:szCs w:val="26"/>
        </w:rPr>
        <w:tab/>
        <w:t xml:space="preserve"> </w:t>
      </w:r>
    </w:p>
    <w:p w:rsidR="00696E80" w:rsidRPr="008819FF" w:rsidRDefault="00696E80" w:rsidP="00696E80">
      <w:pPr>
        <w:jc w:val="both"/>
        <w:rPr>
          <w:rFonts w:ascii="Times New Roman" w:hAnsi="Times New Roman"/>
          <w:sz w:val="26"/>
          <w:szCs w:val="26"/>
        </w:rPr>
      </w:pPr>
    </w:p>
    <w:p w:rsidR="0084726D" w:rsidRPr="008819FF" w:rsidRDefault="00696E80" w:rsidP="00DE5DC7">
      <w:pPr>
        <w:jc w:val="center"/>
        <w:rPr>
          <w:rFonts w:ascii="Times New Roman" w:hAnsi="Times New Roman"/>
          <w:sz w:val="28"/>
          <w:szCs w:val="28"/>
        </w:rPr>
      </w:pPr>
      <w:r w:rsidRPr="008819FF">
        <w:rPr>
          <w:rFonts w:ascii="Times New Roman" w:hAnsi="Times New Roman"/>
          <w:sz w:val="28"/>
          <w:szCs w:val="28"/>
        </w:rPr>
        <w:t>Las inscripciones se harán mediante transferencia a nombre de</w:t>
      </w:r>
      <w:r w:rsidR="00791643" w:rsidRPr="008819FF">
        <w:rPr>
          <w:rFonts w:ascii="Times New Roman" w:hAnsi="Times New Roman"/>
          <w:sz w:val="28"/>
          <w:szCs w:val="28"/>
        </w:rPr>
        <w:t xml:space="preserve"> (</w:t>
      </w:r>
      <w:r w:rsidR="00C70B77" w:rsidRPr="008819FF">
        <w:rPr>
          <w:rFonts w:ascii="Times New Roman" w:hAnsi="Times New Roman"/>
          <w:sz w:val="28"/>
          <w:szCs w:val="28"/>
        </w:rPr>
        <w:t xml:space="preserve">Registration through wire </w:t>
      </w:r>
      <w:r w:rsidR="00791643" w:rsidRPr="008819FF">
        <w:rPr>
          <w:rFonts w:ascii="Times New Roman" w:hAnsi="Times New Roman"/>
          <w:sz w:val="28"/>
          <w:szCs w:val="28"/>
        </w:rPr>
        <w:t>transfer</w:t>
      </w:r>
      <w:r w:rsidR="001D4FD4" w:rsidRPr="008819FF">
        <w:rPr>
          <w:rFonts w:ascii="Times New Roman" w:hAnsi="Times New Roman"/>
          <w:sz w:val="28"/>
          <w:szCs w:val="28"/>
        </w:rPr>
        <w:t xml:space="preserve"> to</w:t>
      </w:r>
      <w:r w:rsidR="00791643" w:rsidRPr="008819FF">
        <w:rPr>
          <w:rFonts w:ascii="Times New Roman" w:hAnsi="Times New Roman"/>
          <w:sz w:val="28"/>
          <w:szCs w:val="28"/>
        </w:rPr>
        <w:t>)</w:t>
      </w:r>
      <w:r w:rsidRPr="008819FF">
        <w:rPr>
          <w:rFonts w:ascii="Times New Roman" w:hAnsi="Times New Roman"/>
          <w:sz w:val="28"/>
          <w:szCs w:val="28"/>
        </w:rPr>
        <w:t>:</w:t>
      </w:r>
    </w:p>
    <w:p w:rsidR="0084726D" w:rsidRPr="008819FF" w:rsidRDefault="00696E80" w:rsidP="00DE5DC7">
      <w:pPr>
        <w:jc w:val="center"/>
        <w:rPr>
          <w:rFonts w:ascii="Times New Roman" w:hAnsi="Times New Roman"/>
          <w:b/>
          <w:sz w:val="28"/>
          <w:szCs w:val="28"/>
        </w:rPr>
      </w:pPr>
      <w:r w:rsidRPr="008819FF">
        <w:rPr>
          <w:rFonts w:ascii="Times New Roman" w:hAnsi="Times New Roman"/>
          <w:b/>
          <w:sz w:val="28"/>
          <w:szCs w:val="28"/>
        </w:rPr>
        <w:t>Instituto de Cerámica y Vidrio (CSIC)</w:t>
      </w:r>
    </w:p>
    <w:p w:rsidR="00791643" w:rsidRPr="008819FF" w:rsidRDefault="00696E80" w:rsidP="00DE5DC7">
      <w:pPr>
        <w:jc w:val="center"/>
        <w:rPr>
          <w:rFonts w:ascii="Times New Roman" w:hAnsi="Times New Roman"/>
          <w:b/>
          <w:sz w:val="28"/>
          <w:szCs w:val="28"/>
        </w:rPr>
      </w:pPr>
      <w:r w:rsidRPr="008819FF">
        <w:rPr>
          <w:rFonts w:ascii="Times New Roman" w:hAnsi="Times New Roman"/>
          <w:b/>
          <w:sz w:val="28"/>
          <w:szCs w:val="28"/>
        </w:rPr>
        <w:t>IBAN:</w:t>
      </w:r>
      <w:r w:rsidR="00791643" w:rsidRPr="008819FF">
        <w:rPr>
          <w:rFonts w:ascii="Times New Roman" w:hAnsi="Times New Roman"/>
          <w:b/>
          <w:sz w:val="28"/>
          <w:szCs w:val="28"/>
        </w:rPr>
        <w:t xml:space="preserve"> ES55 0049 4099 4128 1415 0914</w:t>
      </w:r>
    </w:p>
    <w:p w:rsidR="00696E80" w:rsidRPr="008819FF" w:rsidRDefault="00696E80" w:rsidP="00DE5DC7">
      <w:pPr>
        <w:jc w:val="center"/>
        <w:rPr>
          <w:rFonts w:ascii="Times New Roman" w:hAnsi="Times New Roman"/>
          <w:b/>
          <w:sz w:val="28"/>
          <w:szCs w:val="28"/>
        </w:rPr>
      </w:pPr>
      <w:r w:rsidRPr="008819FF">
        <w:rPr>
          <w:rFonts w:ascii="Times New Roman" w:hAnsi="Times New Roman"/>
          <w:b/>
          <w:sz w:val="28"/>
          <w:szCs w:val="28"/>
        </w:rPr>
        <w:t>SWIFT: BSCHESMM</w:t>
      </w:r>
    </w:p>
    <w:p w:rsidR="00DE5DC7" w:rsidRDefault="00696E80" w:rsidP="00DE5DC7">
      <w:pPr>
        <w:jc w:val="center"/>
        <w:rPr>
          <w:rFonts w:ascii="Times New Roman" w:hAnsi="Times New Roman"/>
          <w:b/>
          <w:sz w:val="28"/>
          <w:szCs w:val="28"/>
        </w:rPr>
      </w:pPr>
      <w:r w:rsidRPr="008819FF">
        <w:rPr>
          <w:rFonts w:ascii="Times New Roman" w:hAnsi="Times New Roman"/>
          <w:b/>
          <w:sz w:val="28"/>
          <w:szCs w:val="28"/>
        </w:rPr>
        <w:t xml:space="preserve">Banco de Santander,  Avenida de la Zaporra 1, </w:t>
      </w:r>
    </w:p>
    <w:p w:rsidR="00696E80" w:rsidRPr="008819FF" w:rsidRDefault="00696E80" w:rsidP="00DE5DC7">
      <w:pPr>
        <w:jc w:val="center"/>
        <w:rPr>
          <w:rFonts w:ascii="Times New Roman" w:hAnsi="Times New Roman"/>
          <w:b/>
          <w:sz w:val="28"/>
          <w:szCs w:val="28"/>
        </w:rPr>
      </w:pPr>
      <w:r w:rsidRPr="008819FF">
        <w:rPr>
          <w:rFonts w:ascii="Times New Roman" w:hAnsi="Times New Roman"/>
          <w:b/>
          <w:sz w:val="28"/>
          <w:szCs w:val="28"/>
        </w:rPr>
        <w:t>28100 Alcobendas (Madrid)</w:t>
      </w:r>
    </w:p>
    <w:p w:rsidR="00696E80" w:rsidRPr="008819FF" w:rsidRDefault="00696E80" w:rsidP="00696E80">
      <w:pPr>
        <w:jc w:val="both"/>
        <w:rPr>
          <w:rFonts w:ascii="Times New Roman" w:hAnsi="Times New Roman"/>
          <w:sz w:val="26"/>
          <w:szCs w:val="26"/>
        </w:rPr>
      </w:pPr>
    </w:p>
    <w:p w:rsidR="00F419DA" w:rsidRPr="00BA5B6F" w:rsidRDefault="0084726D" w:rsidP="00696E80">
      <w:pPr>
        <w:jc w:val="both"/>
        <w:rPr>
          <w:rFonts w:ascii="Times New Roman" w:hAnsi="Times New Roman"/>
          <w:sz w:val="22"/>
          <w:szCs w:val="22"/>
          <w:lang w:val="en-US"/>
        </w:rPr>
      </w:pPr>
      <w:r w:rsidRPr="00BA5B6F">
        <w:rPr>
          <w:rFonts w:ascii="Times New Roman" w:hAnsi="Times New Roman"/>
          <w:sz w:val="22"/>
          <w:szCs w:val="22"/>
        </w:rPr>
        <w:t xml:space="preserve">- </w:t>
      </w:r>
      <w:r w:rsidR="00F419DA" w:rsidRPr="00BA5B6F">
        <w:rPr>
          <w:rFonts w:ascii="Times New Roman" w:hAnsi="Times New Roman"/>
          <w:sz w:val="22"/>
          <w:szCs w:val="22"/>
        </w:rPr>
        <w:t>Aquellos asistentes que pertenezcan a centros CSIC han de realizar la inscripción mediante pago intercentros.</w:t>
      </w:r>
      <w:r w:rsidRPr="00BA5B6F">
        <w:rPr>
          <w:rFonts w:ascii="Times New Roman" w:hAnsi="Times New Roman"/>
          <w:sz w:val="22"/>
          <w:szCs w:val="22"/>
        </w:rPr>
        <w:t xml:space="preserve"> </w:t>
      </w:r>
      <w:r w:rsidRPr="00BA5B6F">
        <w:rPr>
          <w:rFonts w:ascii="Times New Roman" w:hAnsi="Times New Roman"/>
          <w:sz w:val="22"/>
          <w:szCs w:val="22"/>
          <w:lang w:val="en-US"/>
        </w:rPr>
        <w:t xml:space="preserve">(Those attendees who belong to CSIC centers must register through </w:t>
      </w:r>
      <w:r w:rsidR="005E6036" w:rsidRPr="00BA5B6F">
        <w:rPr>
          <w:rFonts w:ascii="Times New Roman" w:hAnsi="Times New Roman"/>
          <w:sz w:val="22"/>
          <w:szCs w:val="22"/>
          <w:lang w:val="en-US"/>
        </w:rPr>
        <w:t>internal</w:t>
      </w:r>
      <w:r w:rsidRPr="00BA5B6F">
        <w:rPr>
          <w:rFonts w:ascii="Times New Roman" w:hAnsi="Times New Roman"/>
          <w:sz w:val="22"/>
          <w:szCs w:val="22"/>
          <w:lang w:val="en-US"/>
        </w:rPr>
        <w:t xml:space="preserve"> payment</w:t>
      </w:r>
      <w:r w:rsidR="005E6036" w:rsidRPr="00BA5B6F">
        <w:rPr>
          <w:rFonts w:ascii="Times New Roman" w:hAnsi="Times New Roman"/>
          <w:sz w:val="22"/>
          <w:szCs w:val="22"/>
          <w:lang w:val="en-US"/>
        </w:rPr>
        <w:t xml:space="preserve"> mode</w:t>
      </w:r>
      <w:r w:rsidRPr="00BA5B6F">
        <w:rPr>
          <w:rFonts w:ascii="Times New Roman" w:hAnsi="Times New Roman"/>
          <w:sz w:val="22"/>
          <w:szCs w:val="22"/>
          <w:lang w:val="en-US"/>
        </w:rPr>
        <w:t>).</w:t>
      </w:r>
    </w:p>
    <w:p w:rsidR="00F419DA" w:rsidRPr="00BA5B6F" w:rsidRDefault="00F419DA" w:rsidP="00696E80">
      <w:pPr>
        <w:jc w:val="both"/>
        <w:rPr>
          <w:rFonts w:ascii="Times New Roman" w:hAnsi="Times New Roman"/>
          <w:sz w:val="22"/>
          <w:szCs w:val="22"/>
          <w:lang w:val="en-US"/>
        </w:rPr>
      </w:pPr>
    </w:p>
    <w:p w:rsidR="00696E80" w:rsidRPr="00BA5B6F" w:rsidRDefault="0084726D" w:rsidP="00696E80">
      <w:pPr>
        <w:jc w:val="both"/>
        <w:rPr>
          <w:rFonts w:ascii="Times New Roman" w:hAnsi="Times New Roman"/>
          <w:sz w:val="22"/>
          <w:szCs w:val="22"/>
          <w:lang w:val="en-US"/>
        </w:rPr>
      </w:pPr>
      <w:r w:rsidRPr="00BA5B6F">
        <w:rPr>
          <w:rFonts w:ascii="Times New Roman" w:hAnsi="Times New Roman"/>
          <w:sz w:val="22"/>
          <w:szCs w:val="22"/>
        </w:rPr>
        <w:t xml:space="preserve">- </w:t>
      </w:r>
      <w:r w:rsidR="00696E80" w:rsidRPr="00BA5B6F">
        <w:rPr>
          <w:rFonts w:ascii="Times New Roman" w:hAnsi="Times New Roman"/>
          <w:sz w:val="22"/>
          <w:szCs w:val="22"/>
        </w:rPr>
        <w:t>Enviar esta hoja de inscripción junto con el justificante de ingreso a la direcci</w:t>
      </w:r>
      <w:r w:rsidRPr="00BA5B6F">
        <w:rPr>
          <w:rFonts w:ascii="Times New Roman" w:hAnsi="Times New Roman"/>
          <w:sz w:val="22"/>
          <w:szCs w:val="22"/>
        </w:rPr>
        <w:t>ón de correo:</w:t>
      </w:r>
      <w:r w:rsidR="00696E80" w:rsidRPr="00BA5B6F">
        <w:rPr>
          <w:rFonts w:ascii="Times New Roman" w:hAnsi="Times New Roman"/>
          <w:sz w:val="22"/>
          <w:szCs w:val="22"/>
        </w:rPr>
        <w:t xml:space="preserve"> </w:t>
      </w:r>
      <w:hyperlink r:id="rId27" w:history="1">
        <w:r w:rsidR="00696E80" w:rsidRPr="00BA5B6F">
          <w:rPr>
            <w:rStyle w:val="Hipervnculo"/>
            <w:rFonts w:ascii="Times New Roman" w:hAnsi="Times New Roman"/>
            <w:sz w:val="22"/>
            <w:szCs w:val="22"/>
          </w:rPr>
          <w:t>solidstatenmr</w:t>
        </w:r>
      </w:hyperlink>
      <w:hyperlink r:id="rId28" w:history="1">
        <w:r w:rsidR="00696E80" w:rsidRPr="00BA5B6F">
          <w:rPr>
            <w:rStyle w:val="Hipervnculo"/>
            <w:rFonts w:ascii="Times New Roman" w:hAnsi="Times New Roman"/>
            <w:iCs/>
            <w:sz w:val="22"/>
            <w:szCs w:val="22"/>
          </w:rPr>
          <w:t>@icv.csic.e</w:t>
        </w:r>
      </w:hyperlink>
      <w:hyperlink r:id="rId29" w:history="1">
        <w:r w:rsidR="00696E80" w:rsidRPr="00BA5B6F">
          <w:rPr>
            <w:rStyle w:val="Hipervnculo"/>
            <w:rFonts w:ascii="Times New Roman" w:hAnsi="Times New Roman"/>
            <w:sz w:val="22"/>
            <w:szCs w:val="22"/>
          </w:rPr>
          <w:t>s</w:t>
        </w:r>
      </w:hyperlink>
      <w:r w:rsidRPr="00BA5B6F">
        <w:rPr>
          <w:sz w:val="22"/>
          <w:szCs w:val="22"/>
        </w:rPr>
        <w:t xml:space="preserve">. </w:t>
      </w:r>
      <w:r w:rsidR="00C70B77" w:rsidRPr="00BA5B6F">
        <w:rPr>
          <w:rFonts w:ascii="Times New Roman" w:hAnsi="Times New Roman"/>
          <w:sz w:val="22"/>
          <w:szCs w:val="22"/>
          <w:lang w:val="en-US"/>
        </w:rPr>
        <w:t>Fecha</w:t>
      </w:r>
      <w:r w:rsidR="00696E80" w:rsidRPr="00BA5B6F">
        <w:rPr>
          <w:rFonts w:ascii="Times New Roman" w:hAnsi="Times New Roman"/>
          <w:sz w:val="22"/>
          <w:szCs w:val="22"/>
          <w:lang w:val="en-US"/>
        </w:rPr>
        <w:t xml:space="preserve"> límite de inscripción: </w:t>
      </w:r>
      <w:r w:rsidR="00D9560B" w:rsidRPr="00BA5B6F">
        <w:rPr>
          <w:rFonts w:ascii="Times New Roman" w:hAnsi="Times New Roman"/>
          <w:sz w:val="22"/>
          <w:szCs w:val="22"/>
          <w:lang w:val="en-US"/>
        </w:rPr>
        <w:t>15</w:t>
      </w:r>
      <w:r w:rsidR="00696E80" w:rsidRPr="00BA5B6F">
        <w:rPr>
          <w:rFonts w:ascii="Times New Roman" w:hAnsi="Times New Roman"/>
          <w:sz w:val="22"/>
          <w:szCs w:val="22"/>
          <w:lang w:val="en-US"/>
        </w:rPr>
        <w:t xml:space="preserve"> de octubre de 20</w:t>
      </w:r>
      <w:r w:rsidR="00E334F9" w:rsidRPr="00BA5B6F">
        <w:rPr>
          <w:rFonts w:ascii="Times New Roman" w:hAnsi="Times New Roman"/>
          <w:sz w:val="22"/>
          <w:szCs w:val="22"/>
          <w:lang w:val="en-US"/>
        </w:rPr>
        <w:t>22</w:t>
      </w:r>
      <w:r w:rsidRPr="00BA5B6F">
        <w:rPr>
          <w:rFonts w:ascii="Times New Roman" w:hAnsi="Times New Roman"/>
          <w:sz w:val="22"/>
          <w:szCs w:val="22"/>
          <w:lang w:val="en-US"/>
        </w:rPr>
        <w:t>. (</w:t>
      </w:r>
      <w:r w:rsidR="00791643" w:rsidRPr="00BA5B6F">
        <w:rPr>
          <w:rFonts w:ascii="Times New Roman" w:hAnsi="Times New Roman"/>
          <w:sz w:val="22"/>
          <w:szCs w:val="22"/>
          <w:lang w:val="en-GB"/>
        </w:rPr>
        <w:t xml:space="preserve">Submit this registration </w:t>
      </w:r>
      <w:r w:rsidR="00AF1C52" w:rsidRPr="00BA5B6F">
        <w:rPr>
          <w:rFonts w:ascii="Times New Roman" w:hAnsi="Times New Roman"/>
          <w:sz w:val="22"/>
          <w:szCs w:val="22"/>
          <w:lang w:val="en-GB"/>
        </w:rPr>
        <w:t xml:space="preserve">form </w:t>
      </w:r>
      <w:r w:rsidR="00791643" w:rsidRPr="00BA5B6F">
        <w:rPr>
          <w:rFonts w:ascii="Times New Roman" w:hAnsi="Times New Roman"/>
          <w:sz w:val="22"/>
          <w:szCs w:val="22"/>
          <w:lang w:val="en-GB"/>
        </w:rPr>
        <w:t>and payment</w:t>
      </w:r>
      <w:r w:rsidR="00AD285D" w:rsidRPr="00BA5B6F">
        <w:rPr>
          <w:rFonts w:ascii="Times New Roman" w:hAnsi="Times New Roman"/>
          <w:sz w:val="22"/>
          <w:szCs w:val="22"/>
          <w:lang w:val="en-GB"/>
        </w:rPr>
        <w:t xml:space="preserve"> receipt </w:t>
      </w:r>
      <w:r w:rsidR="00791643" w:rsidRPr="00BA5B6F">
        <w:rPr>
          <w:rFonts w:ascii="Times New Roman" w:hAnsi="Times New Roman"/>
          <w:sz w:val="22"/>
          <w:szCs w:val="22"/>
          <w:lang w:val="en-GB"/>
        </w:rPr>
        <w:t xml:space="preserve">to: </w:t>
      </w:r>
      <w:hyperlink r:id="rId30" w:history="1">
        <w:r w:rsidR="00791643" w:rsidRPr="00BA5B6F">
          <w:rPr>
            <w:rStyle w:val="Hipervnculo"/>
            <w:rFonts w:ascii="Times New Roman" w:hAnsi="Times New Roman"/>
            <w:sz w:val="22"/>
            <w:szCs w:val="22"/>
            <w:lang w:val="en-GB"/>
          </w:rPr>
          <w:t>solidstatenmr</w:t>
        </w:r>
      </w:hyperlink>
      <w:hyperlink r:id="rId31" w:history="1">
        <w:r w:rsidR="00791643" w:rsidRPr="00BA5B6F">
          <w:rPr>
            <w:rStyle w:val="Hipervnculo"/>
            <w:rFonts w:ascii="Times New Roman" w:hAnsi="Times New Roman"/>
            <w:iCs/>
            <w:sz w:val="22"/>
            <w:szCs w:val="22"/>
            <w:lang w:val="en-GB"/>
          </w:rPr>
          <w:t>@icv.csic.e</w:t>
        </w:r>
      </w:hyperlink>
      <w:hyperlink r:id="rId32" w:history="1">
        <w:r w:rsidR="00791643" w:rsidRPr="00BA5B6F">
          <w:rPr>
            <w:rStyle w:val="Hipervnculo"/>
            <w:rFonts w:ascii="Times New Roman" w:hAnsi="Times New Roman"/>
            <w:sz w:val="22"/>
            <w:szCs w:val="22"/>
            <w:lang w:val="en-GB"/>
          </w:rPr>
          <w:t>s</w:t>
        </w:r>
      </w:hyperlink>
      <w:r w:rsidRPr="00BA5B6F">
        <w:rPr>
          <w:sz w:val="22"/>
          <w:szCs w:val="22"/>
          <w:lang w:val="en-US"/>
        </w:rPr>
        <w:t xml:space="preserve">. </w:t>
      </w:r>
      <w:r w:rsidR="00791643" w:rsidRPr="00BA5B6F">
        <w:rPr>
          <w:rFonts w:ascii="Times New Roman" w:hAnsi="Times New Roman"/>
          <w:sz w:val="22"/>
          <w:szCs w:val="22"/>
          <w:lang w:val="en-US"/>
        </w:rPr>
        <w:t xml:space="preserve">Registration deadline: October </w:t>
      </w:r>
      <w:r w:rsidR="00AD285D" w:rsidRPr="00BA5B6F">
        <w:rPr>
          <w:rFonts w:ascii="Times New Roman" w:hAnsi="Times New Roman"/>
          <w:sz w:val="22"/>
          <w:szCs w:val="22"/>
          <w:lang w:val="en-US"/>
        </w:rPr>
        <w:t>15</w:t>
      </w:r>
      <w:r w:rsidR="00791643" w:rsidRPr="00BA5B6F">
        <w:rPr>
          <w:rFonts w:ascii="Times New Roman" w:hAnsi="Times New Roman"/>
          <w:sz w:val="22"/>
          <w:szCs w:val="22"/>
          <w:lang w:val="en-US"/>
        </w:rPr>
        <w:t>, 20</w:t>
      </w:r>
      <w:r w:rsidR="00AD285D" w:rsidRPr="00BA5B6F">
        <w:rPr>
          <w:rFonts w:ascii="Times New Roman" w:hAnsi="Times New Roman"/>
          <w:sz w:val="22"/>
          <w:szCs w:val="22"/>
          <w:lang w:val="en-US"/>
        </w:rPr>
        <w:t>22</w:t>
      </w:r>
      <w:r w:rsidR="00791643" w:rsidRPr="00BA5B6F">
        <w:rPr>
          <w:rFonts w:ascii="Times New Roman" w:hAnsi="Times New Roman"/>
          <w:sz w:val="22"/>
          <w:szCs w:val="22"/>
          <w:lang w:val="en-US"/>
        </w:rPr>
        <w:t>)</w:t>
      </w:r>
    </w:p>
    <w:p w:rsidR="00696E80" w:rsidRPr="00BA5B6F" w:rsidRDefault="00696E80" w:rsidP="00696E80">
      <w:pPr>
        <w:jc w:val="both"/>
        <w:rPr>
          <w:rFonts w:ascii="Times New Roman" w:hAnsi="Times New Roman"/>
          <w:sz w:val="22"/>
          <w:szCs w:val="22"/>
          <w:lang w:val="en-US"/>
        </w:rPr>
      </w:pPr>
    </w:p>
    <w:p w:rsidR="001D4FD4" w:rsidRPr="00BA5B6F" w:rsidRDefault="0084726D" w:rsidP="00696E80">
      <w:pPr>
        <w:jc w:val="both"/>
        <w:rPr>
          <w:rFonts w:ascii="Times New Roman" w:hAnsi="Times New Roman"/>
          <w:sz w:val="22"/>
          <w:szCs w:val="22"/>
          <w:lang w:val="en-GB"/>
        </w:rPr>
      </w:pPr>
      <w:r w:rsidRPr="00BA5B6F">
        <w:rPr>
          <w:rFonts w:ascii="Times New Roman" w:hAnsi="Times New Roman"/>
          <w:sz w:val="22"/>
          <w:szCs w:val="22"/>
        </w:rPr>
        <w:t xml:space="preserve">- </w:t>
      </w:r>
      <w:r w:rsidR="00696E80" w:rsidRPr="00BA5B6F">
        <w:rPr>
          <w:rFonts w:ascii="Times New Roman" w:hAnsi="Times New Roman"/>
          <w:sz w:val="22"/>
          <w:szCs w:val="22"/>
        </w:rPr>
        <w:t>La cuota de inscripción incluye asistencia, pausa café y comida los tres días.</w:t>
      </w:r>
      <w:r w:rsidRPr="00BA5B6F">
        <w:rPr>
          <w:rFonts w:ascii="Times New Roman" w:hAnsi="Times New Roman"/>
          <w:sz w:val="22"/>
          <w:szCs w:val="22"/>
        </w:rPr>
        <w:t xml:space="preserve"> </w:t>
      </w:r>
      <w:r w:rsidR="001D4FD4" w:rsidRPr="00BA5B6F">
        <w:rPr>
          <w:rFonts w:ascii="Times New Roman" w:hAnsi="Times New Roman"/>
          <w:sz w:val="22"/>
          <w:szCs w:val="22"/>
          <w:lang w:val="en-GB"/>
        </w:rPr>
        <w:t>Coffee breaks and lunches are included in the registration fees.</w:t>
      </w:r>
      <w:r w:rsidRPr="00BA5B6F">
        <w:rPr>
          <w:rFonts w:ascii="Times New Roman" w:hAnsi="Times New Roman"/>
          <w:sz w:val="22"/>
          <w:szCs w:val="22"/>
          <w:lang w:val="en-GB"/>
        </w:rPr>
        <w:t xml:space="preserve"> </w:t>
      </w:r>
    </w:p>
    <w:p w:rsidR="0084726D" w:rsidRPr="00BA5B6F" w:rsidRDefault="0084726D" w:rsidP="00696E80">
      <w:pPr>
        <w:jc w:val="both"/>
        <w:rPr>
          <w:rFonts w:ascii="Times New Roman" w:hAnsi="Times New Roman"/>
          <w:sz w:val="22"/>
          <w:szCs w:val="22"/>
          <w:lang w:val="en-US"/>
        </w:rPr>
      </w:pPr>
    </w:p>
    <w:p w:rsidR="001D4FD4" w:rsidRPr="00BA5B6F" w:rsidRDefault="0084726D" w:rsidP="00696E80">
      <w:pPr>
        <w:jc w:val="both"/>
        <w:rPr>
          <w:rFonts w:ascii="Times New Roman" w:hAnsi="Times New Roman"/>
          <w:sz w:val="22"/>
          <w:szCs w:val="22"/>
          <w:lang w:val="en-US"/>
        </w:rPr>
      </w:pPr>
      <w:r w:rsidRPr="00BA5B6F">
        <w:rPr>
          <w:rFonts w:ascii="Times New Roman" w:hAnsi="Times New Roman"/>
          <w:sz w:val="22"/>
          <w:szCs w:val="22"/>
        </w:rPr>
        <w:t xml:space="preserve">- </w:t>
      </w:r>
      <w:r w:rsidR="00696E80" w:rsidRPr="00BA5B6F">
        <w:rPr>
          <w:rFonts w:ascii="Times New Roman" w:hAnsi="Times New Roman"/>
          <w:sz w:val="22"/>
          <w:szCs w:val="22"/>
        </w:rPr>
        <w:t>El curso completo consta de 20 horas lectivas y se expedirán certificados de asistencia bajo petición</w:t>
      </w:r>
      <w:r w:rsidRPr="00BA5B6F">
        <w:rPr>
          <w:rFonts w:ascii="Times New Roman" w:hAnsi="Times New Roman"/>
          <w:sz w:val="22"/>
          <w:szCs w:val="22"/>
        </w:rPr>
        <w:t xml:space="preserve"> por el Departamento de Postgrado y Especialización del CSIC</w:t>
      </w:r>
      <w:r w:rsidR="00696E80" w:rsidRPr="00BA5B6F">
        <w:rPr>
          <w:rFonts w:ascii="Times New Roman" w:hAnsi="Times New Roman"/>
          <w:sz w:val="22"/>
          <w:szCs w:val="22"/>
        </w:rPr>
        <w:t>.</w:t>
      </w:r>
      <w:r w:rsidRPr="00BA5B6F">
        <w:rPr>
          <w:rFonts w:ascii="Times New Roman" w:hAnsi="Times New Roman"/>
          <w:sz w:val="22"/>
          <w:szCs w:val="22"/>
        </w:rPr>
        <w:t xml:space="preserve"> </w:t>
      </w:r>
      <w:r w:rsidRPr="00BA5B6F">
        <w:rPr>
          <w:rFonts w:ascii="Times New Roman" w:hAnsi="Times New Roman"/>
          <w:sz w:val="22"/>
          <w:szCs w:val="22"/>
          <w:lang w:val="en-US"/>
        </w:rPr>
        <w:t>(</w:t>
      </w:r>
      <w:r w:rsidR="00C70B77" w:rsidRPr="00BA5B6F">
        <w:rPr>
          <w:rFonts w:ascii="Times New Roman" w:hAnsi="Times New Roman"/>
          <w:sz w:val="22"/>
          <w:szCs w:val="22"/>
          <w:lang w:val="en-US"/>
        </w:rPr>
        <w:t>C</w:t>
      </w:r>
      <w:r w:rsidR="001D4FD4" w:rsidRPr="00BA5B6F">
        <w:rPr>
          <w:rFonts w:ascii="Times New Roman" w:hAnsi="Times New Roman"/>
          <w:sz w:val="22"/>
          <w:szCs w:val="22"/>
          <w:lang w:val="en-US"/>
        </w:rPr>
        <w:t>ertificate</w:t>
      </w:r>
      <w:r w:rsidR="00AD285D" w:rsidRPr="00BA5B6F">
        <w:rPr>
          <w:rFonts w:ascii="Times New Roman" w:hAnsi="Times New Roman"/>
          <w:sz w:val="22"/>
          <w:szCs w:val="22"/>
          <w:lang w:val="en-US"/>
        </w:rPr>
        <w:t>s</w:t>
      </w:r>
      <w:r w:rsidR="001D4FD4" w:rsidRPr="00BA5B6F">
        <w:rPr>
          <w:rFonts w:ascii="Times New Roman" w:hAnsi="Times New Roman"/>
          <w:sz w:val="22"/>
          <w:szCs w:val="22"/>
          <w:lang w:val="en-US"/>
        </w:rPr>
        <w:t xml:space="preserve"> of attendance will be delivered u</w:t>
      </w:r>
      <w:r w:rsidR="00AD285D" w:rsidRPr="00BA5B6F">
        <w:rPr>
          <w:rFonts w:ascii="Times New Roman" w:hAnsi="Times New Roman"/>
          <w:sz w:val="22"/>
          <w:szCs w:val="22"/>
          <w:lang w:val="en-US"/>
        </w:rPr>
        <w:t>pon request</w:t>
      </w:r>
      <w:r w:rsidRPr="00BA5B6F">
        <w:rPr>
          <w:rFonts w:ascii="Times New Roman" w:hAnsi="Times New Roman"/>
          <w:sz w:val="22"/>
          <w:szCs w:val="22"/>
          <w:lang w:val="en-US"/>
        </w:rPr>
        <w:t>, by the Postgraduate and Specialization Department of the CSIC)</w:t>
      </w:r>
      <w:r w:rsidR="00AD285D" w:rsidRPr="00BA5B6F">
        <w:rPr>
          <w:rFonts w:ascii="Times New Roman" w:hAnsi="Times New Roman"/>
          <w:sz w:val="22"/>
          <w:szCs w:val="22"/>
          <w:lang w:val="en-US"/>
        </w:rPr>
        <w:t>.</w:t>
      </w:r>
    </w:p>
    <w:p w:rsidR="0084726D" w:rsidRPr="00BA5B6F" w:rsidRDefault="0084726D" w:rsidP="00696E80">
      <w:pPr>
        <w:jc w:val="both"/>
        <w:rPr>
          <w:rFonts w:ascii="Times New Roman" w:hAnsi="Times New Roman"/>
          <w:sz w:val="22"/>
          <w:szCs w:val="22"/>
          <w:lang w:val="en-US"/>
        </w:rPr>
      </w:pPr>
    </w:p>
    <w:p w:rsidR="00696E80" w:rsidRPr="00BA5B6F" w:rsidRDefault="0084726D" w:rsidP="00696E80">
      <w:pPr>
        <w:jc w:val="both"/>
        <w:rPr>
          <w:rFonts w:ascii="Times New Roman" w:hAnsi="Times New Roman"/>
          <w:sz w:val="22"/>
          <w:szCs w:val="22"/>
          <w:lang w:val="en-US"/>
        </w:rPr>
      </w:pPr>
      <w:r w:rsidRPr="00BA5B6F">
        <w:rPr>
          <w:rFonts w:ascii="Times New Roman" w:hAnsi="Times New Roman"/>
          <w:sz w:val="22"/>
          <w:szCs w:val="22"/>
        </w:rPr>
        <w:t xml:space="preserve">- </w:t>
      </w:r>
      <w:r w:rsidR="00696E80" w:rsidRPr="00BA5B6F">
        <w:rPr>
          <w:rFonts w:ascii="Times New Roman" w:hAnsi="Times New Roman"/>
          <w:sz w:val="22"/>
          <w:szCs w:val="22"/>
        </w:rPr>
        <w:t>La Sociedad Española de Cerámica y Vidrio ofrecerá 1</w:t>
      </w:r>
      <w:r w:rsidR="00C83DEB" w:rsidRPr="00BA5B6F">
        <w:rPr>
          <w:rFonts w:ascii="Times New Roman" w:hAnsi="Times New Roman"/>
          <w:sz w:val="22"/>
          <w:szCs w:val="22"/>
        </w:rPr>
        <w:t>0</w:t>
      </w:r>
      <w:r w:rsidR="00696E80" w:rsidRPr="00BA5B6F">
        <w:rPr>
          <w:rFonts w:ascii="Times New Roman" w:hAnsi="Times New Roman"/>
          <w:sz w:val="22"/>
          <w:szCs w:val="22"/>
        </w:rPr>
        <w:t xml:space="preserve"> bolsas de viaje de 1</w:t>
      </w:r>
      <w:r w:rsidR="00AD285D" w:rsidRPr="00BA5B6F">
        <w:rPr>
          <w:rFonts w:ascii="Times New Roman" w:hAnsi="Times New Roman"/>
          <w:sz w:val="22"/>
          <w:szCs w:val="22"/>
        </w:rPr>
        <w:t>5</w:t>
      </w:r>
      <w:r w:rsidR="00696E80" w:rsidRPr="00BA5B6F">
        <w:rPr>
          <w:rFonts w:ascii="Times New Roman" w:hAnsi="Times New Roman"/>
          <w:sz w:val="22"/>
          <w:szCs w:val="22"/>
        </w:rPr>
        <w:t xml:space="preserve">0 euros para </w:t>
      </w:r>
      <w:r w:rsidR="005D7A74" w:rsidRPr="00BA5B6F">
        <w:rPr>
          <w:rFonts w:ascii="Times New Roman" w:hAnsi="Times New Roman"/>
          <w:sz w:val="22"/>
          <w:szCs w:val="22"/>
        </w:rPr>
        <w:t>estudiantes y profesionales hasta 39 años, socios de la SECV y residentes fuera de la Comunidad de Madrid, que deseen participar en el curso</w:t>
      </w:r>
      <w:r w:rsidRPr="00BA5B6F">
        <w:rPr>
          <w:rFonts w:ascii="Times New Roman" w:hAnsi="Times New Roman"/>
          <w:sz w:val="22"/>
          <w:szCs w:val="22"/>
        </w:rPr>
        <w:t xml:space="preserve">, </w:t>
      </w:r>
      <w:r w:rsidR="00696E80" w:rsidRPr="00BA5B6F">
        <w:rPr>
          <w:rFonts w:ascii="Times New Roman" w:hAnsi="Times New Roman"/>
          <w:sz w:val="22"/>
          <w:szCs w:val="22"/>
        </w:rPr>
        <w:t xml:space="preserve">más información: </w:t>
      </w:r>
      <w:hyperlink r:id="rId33" w:history="1">
        <w:r w:rsidR="00DD6CFE" w:rsidRPr="00BA5B6F">
          <w:rPr>
            <w:rStyle w:val="Hipervnculo"/>
            <w:rFonts w:ascii="Times New Roman" w:hAnsi="Times New Roman"/>
            <w:sz w:val="22"/>
            <w:szCs w:val="22"/>
          </w:rPr>
          <w:t>secv@secv.es</w:t>
        </w:r>
      </w:hyperlink>
      <w:r w:rsidR="006324BA" w:rsidRPr="00BA5B6F">
        <w:rPr>
          <w:rFonts w:ascii="Times New Roman" w:hAnsi="Times New Roman"/>
          <w:sz w:val="22"/>
          <w:szCs w:val="22"/>
        </w:rPr>
        <w:t>).</w:t>
      </w:r>
      <w:r w:rsidRPr="00BA5B6F">
        <w:rPr>
          <w:rFonts w:ascii="Times New Roman" w:hAnsi="Times New Roman"/>
          <w:sz w:val="22"/>
          <w:szCs w:val="22"/>
        </w:rPr>
        <w:t xml:space="preserve"> </w:t>
      </w:r>
      <w:r w:rsidRPr="00BA5B6F">
        <w:rPr>
          <w:rFonts w:ascii="Times New Roman" w:hAnsi="Times New Roman"/>
          <w:sz w:val="22"/>
          <w:szCs w:val="22"/>
          <w:lang w:val="en-US"/>
        </w:rPr>
        <w:t>(The Spanish Society of Ceramics and Glass will offer 10 travel grants of 150 euros for students and professionals up to 39 years old, members of the SECV and residents outside the Community of Madrid, to those who wish to part</w:t>
      </w:r>
      <w:bookmarkStart w:id="5" w:name="_GoBack"/>
      <w:bookmarkEnd w:id="5"/>
      <w:r w:rsidRPr="00BA5B6F">
        <w:rPr>
          <w:rFonts w:ascii="Times New Roman" w:hAnsi="Times New Roman"/>
          <w:sz w:val="22"/>
          <w:szCs w:val="22"/>
          <w:lang w:val="en-US"/>
        </w:rPr>
        <w:t xml:space="preserve">icipate in the course, more information: </w:t>
      </w:r>
      <w:hyperlink r:id="rId34" w:history="1">
        <w:r w:rsidRPr="00BA5B6F">
          <w:rPr>
            <w:rStyle w:val="Hipervnculo"/>
            <w:rFonts w:ascii="Times New Roman" w:hAnsi="Times New Roman"/>
            <w:sz w:val="22"/>
            <w:szCs w:val="22"/>
            <w:lang w:val="en-US"/>
          </w:rPr>
          <w:t>secv@secv.es</w:t>
        </w:r>
      </w:hyperlink>
      <w:r w:rsidRPr="00BA5B6F">
        <w:rPr>
          <w:rFonts w:ascii="Times New Roman" w:hAnsi="Times New Roman"/>
          <w:sz w:val="22"/>
          <w:szCs w:val="22"/>
          <w:lang w:val="en-US"/>
        </w:rPr>
        <w:t>).</w:t>
      </w:r>
    </w:p>
    <w:p w:rsidR="00BA5B6F" w:rsidRPr="00BA5B6F" w:rsidRDefault="00BA5B6F" w:rsidP="00696E80">
      <w:pPr>
        <w:jc w:val="both"/>
        <w:rPr>
          <w:rFonts w:ascii="Times New Roman" w:hAnsi="Times New Roman"/>
          <w:sz w:val="22"/>
          <w:szCs w:val="22"/>
          <w:lang w:val="en-US"/>
        </w:rPr>
      </w:pPr>
    </w:p>
    <w:p w:rsidR="00BA5B6F" w:rsidRPr="00BA5B6F" w:rsidRDefault="00BA5B6F" w:rsidP="00696E80">
      <w:pPr>
        <w:jc w:val="both"/>
        <w:rPr>
          <w:rFonts w:ascii="Times New Roman" w:hAnsi="Times New Roman"/>
          <w:sz w:val="22"/>
          <w:szCs w:val="22"/>
          <w:lang w:val="en-US"/>
        </w:rPr>
      </w:pPr>
      <w:r w:rsidRPr="00BA5B6F">
        <w:rPr>
          <w:rFonts w:ascii="Times New Roman" w:hAnsi="Times New Roman"/>
          <w:sz w:val="22"/>
          <w:szCs w:val="22"/>
        </w:rPr>
        <w:t xml:space="preserve">- Existe la posibilidad de participar </w:t>
      </w:r>
      <w:r w:rsidR="00904717">
        <w:rPr>
          <w:rFonts w:ascii="Times New Roman" w:hAnsi="Times New Roman"/>
          <w:sz w:val="22"/>
          <w:szCs w:val="22"/>
        </w:rPr>
        <w:t xml:space="preserve">en </w:t>
      </w:r>
      <w:r w:rsidRPr="00BA5B6F">
        <w:rPr>
          <w:rFonts w:ascii="Times New Roman" w:hAnsi="Times New Roman"/>
          <w:sz w:val="22"/>
          <w:szCs w:val="22"/>
        </w:rPr>
        <w:t xml:space="preserve">el curso mediante conexión </w:t>
      </w:r>
      <w:r w:rsidRPr="00BA5B6F">
        <w:rPr>
          <w:rFonts w:ascii="Times New Roman" w:hAnsi="Times New Roman"/>
          <w:i/>
          <w:sz w:val="22"/>
          <w:szCs w:val="22"/>
        </w:rPr>
        <w:t>on line</w:t>
      </w:r>
      <w:r w:rsidRPr="00BA5B6F">
        <w:rPr>
          <w:rFonts w:ascii="Times New Roman" w:hAnsi="Times New Roman"/>
          <w:sz w:val="22"/>
          <w:szCs w:val="22"/>
        </w:rPr>
        <w:t xml:space="preserve">. </w:t>
      </w:r>
      <w:r w:rsidR="00904717">
        <w:rPr>
          <w:rFonts w:ascii="Times New Roman" w:hAnsi="Times New Roman"/>
          <w:sz w:val="22"/>
          <w:szCs w:val="22"/>
        </w:rPr>
        <w:t xml:space="preserve">Se proporcionará un enlace de </w:t>
      </w:r>
      <w:r w:rsidRPr="00BA5B6F">
        <w:rPr>
          <w:rFonts w:ascii="Times New Roman" w:hAnsi="Times New Roman"/>
          <w:sz w:val="22"/>
          <w:szCs w:val="22"/>
        </w:rPr>
        <w:t xml:space="preserve">forma individual una vez realizada la inscripción. </w:t>
      </w:r>
      <w:r w:rsidRPr="00BA5B6F">
        <w:rPr>
          <w:rFonts w:ascii="Times New Roman" w:hAnsi="Times New Roman"/>
          <w:sz w:val="22"/>
          <w:szCs w:val="22"/>
          <w:lang w:val="en-US"/>
        </w:rPr>
        <w:t xml:space="preserve">(There is the possibility of participating in the course through </w:t>
      </w:r>
      <w:r w:rsidRPr="00CE50F1">
        <w:rPr>
          <w:rFonts w:ascii="Times New Roman" w:hAnsi="Times New Roman"/>
          <w:sz w:val="22"/>
          <w:szCs w:val="22"/>
          <w:lang w:val="en-US"/>
        </w:rPr>
        <w:t>on</w:t>
      </w:r>
      <w:r w:rsidR="00A0499F" w:rsidRPr="00CE50F1">
        <w:rPr>
          <w:rFonts w:ascii="Times New Roman" w:hAnsi="Times New Roman"/>
          <w:sz w:val="22"/>
          <w:szCs w:val="22"/>
          <w:lang w:val="en-US"/>
        </w:rPr>
        <w:t xml:space="preserve"> </w:t>
      </w:r>
      <w:r w:rsidRPr="00CE50F1">
        <w:rPr>
          <w:rFonts w:ascii="Times New Roman" w:hAnsi="Times New Roman"/>
          <w:sz w:val="22"/>
          <w:szCs w:val="22"/>
          <w:lang w:val="en-US"/>
        </w:rPr>
        <w:t>line</w:t>
      </w:r>
      <w:r w:rsidRPr="00BA5B6F">
        <w:rPr>
          <w:rFonts w:ascii="Times New Roman" w:hAnsi="Times New Roman"/>
          <w:sz w:val="22"/>
          <w:szCs w:val="22"/>
          <w:lang w:val="en-US"/>
        </w:rPr>
        <w:t xml:space="preserve"> connection. The connection link will be provided individually, once</w:t>
      </w:r>
      <w:r>
        <w:rPr>
          <w:rFonts w:ascii="Times New Roman" w:hAnsi="Times New Roman"/>
          <w:sz w:val="22"/>
          <w:szCs w:val="22"/>
          <w:lang w:val="en-US"/>
        </w:rPr>
        <w:t xml:space="preserve"> the registration has been made</w:t>
      </w:r>
      <w:r w:rsidRPr="00BA5B6F">
        <w:rPr>
          <w:rFonts w:ascii="Times New Roman" w:hAnsi="Times New Roman"/>
          <w:sz w:val="22"/>
          <w:szCs w:val="22"/>
          <w:lang w:val="en-US"/>
        </w:rPr>
        <w:t>)</w:t>
      </w:r>
      <w:r>
        <w:rPr>
          <w:rFonts w:ascii="Times New Roman" w:hAnsi="Times New Roman"/>
          <w:sz w:val="22"/>
          <w:szCs w:val="22"/>
          <w:lang w:val="en-US"/>
        </w:rPr>
        <w:t>.</w:t>
      </w:r>
    </w:p>
    <w:sectPr w:rsidR="00BA5B6F" w:rsidRPr="00BA5B6F" w:rsidSect="008819FF">
      <w:footerReference w:type="default" r:id="rId35"/>
      <w:pgSz w:w="11906" w:h="16838"/>
      <w:pgMar w:top="1134" w:right="1701" w:bottom="993"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89F" w:rsidRDefault="00EC189F" w:rsidP="000976BC">
      <w:r>
        <w:separator/>
      </w:r>
    </w:p>
  </w:endnote>
  <w:endnote w:type="continuationSeparator" w:id="0">
    <w:p w:rsidR="00EC189F" w:rsidRDefault="00EC189F" w:rsidP="0009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KICPM+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F20" w:rsidRDefault="00AB4F20">
    <w:pPr>
      <w:pStyle w:val="Piedepgina"/>
      <w:jc w:val="center"/>
    </w:pPr>
  </w:p>
  <w:p w:rsidR="00AB4F20" w:rsidRDefault="00AB4F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89F" w:rsidRDefault="00EC189F" w:rsidP="000976BC">
      <w:r>
        <w:separator/>
      </w:r>
    </w:p>
  </w:footnote>
  <w:footnote w:type="continuationSeparator" w:id="0">
    <w:p w:rsidR="00EC189F" w:rsidRDefault="00EC189F" w:rsidP="00097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45B56"/>
    <w:multiLevelType w:val="hybridMultilevel"/>
    <w:tmpl w:val="03205630"/>
    <w:lvl w:ilvl="0" w:tplc="4A82DCE0">
      <w:start w:val="27"/>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6C08AA"/>
    <w:multiLevelType w:val="hybridMultilevel"/>
    <w:tmpl w:val="EA0426F0"/>
    <w:lvl w:ilvl="0" w:tplc="C9F699AC">
      <w:numFmt w:val="bullet"/>
      <w:lvlText w:val="-"/>
      <w:lvlJc w:val="left"/>
      <w:pPr>
        <w:tabs>
          <w:tab w:val="num" w:pos="720"/>
        </w:tabs>
        <w:ind w:left="720" w:hanging="360"/>
      </w:pPr>
      <w:rPr>
        <w:rFonts w:ascii="Arial" w:eastAsia="MS Mincho"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20481"/>
    <w:multiLevelType w:val="hybridMultilevel"/>
    <w:tmpl w:val="F6A4A0E2"/>
    <w:lvl w:ilvl="0" w:tplc="6B9E078A">
      <w:start w:val="1"/>
      <w:numFmt w:val="bullet"/>
      <w:lvlText w:val="-"/>
      <w:lvlJc w:val="left"/>
      <w:pPr>
        <w:tabs>
          <w:tab w:val="num" w:pos="720"/>
        </w:tabs>
        <w:ind w:left="720" w:hanging="360"/>
      </w:pPr>
      <w:rPr>
        <w:rFonts w:ascii="Times New Roman" w:hAnsi="Times New Roman" w:hint="default"/>
      </w:rPr>
    </w:lvl>
    <w:lvl w:ilvl="1" w:tplc="882A2738" w:tentative="1">
      <w:start w:val="1"/>
      <w:numFmt w:val="bullet"/>
      <w:lvlText w:val="-"/>
      <w:lvlJc w:val="left"/>
      <w:pPr>
        <w:tabs>
          <w:tab w:val="num" w:pos="1440"/>
        </w:tabs>
        <w:ind w:left="1440" w:hanging="360"/>
      </w:pPr>
      <w:rPr>
        <w:rFonts w:ascii="Times New Roman" w:hAnsi="Times New Roman" w:hint="default"/>
      </w:rPr>
    </w:lvl>
    <w:lvl w:ilvl="2" w:tplc="178CAF3E" w:tentative="1">
      <w:start w:val="1"/>
      <w:numFmt w:val="bullet"/>
      <w:lvlText w:val="-"/>
      <w:lvlJc w:val="left"/>
      <w:pPr>
        <w:tabs>
          <w:tab w:val="num" w:pos="2160"/>
        </w:tabs>
        <w:ind w:left="2160" w:hanging="360"/>
      </w:pPr>
      <w:rPr>
        <w:rFonts w:ascii="Times New Roman" w:hAnsi="Times New Roman" w:hint="default"/>
      </w:rPr>
    </w:lvl>
    <w:lvl w:ilvl="3" w:tplc="8D2A1344" w:tentative="1">
      <w:start w:val="1"/>
      <w:numFmt w:val="bullet"/>
      <w:lvlText w:val="-"/>
      <w:lvlJc w:val="left"/>
      <w:pPr>
        <w:tabs>
          <w:tab w:val="num" w:pos="2880"/>
        </w:tabs>
        <w:ind w:left="2880" w:hanging="360"/>
      </w:pPr>
      <w:rPr>
        <w:rFonts w:ascii="Times New Roman" w:hAnsi="Times New Roman" w:hint="default"/>
      </w:rPr>
    </w:lvl>
    <w:lvl w:ilvl="4" w:tplc="651A1098" w:tentative="1">
      <w:start w:val="1"/>
      <w:numFmt w:val="bullet"/>
      <w:lvlText w:val="-"/>
      <w:lvlJc w:val="left"/>
      <w:pPr>
        <w:tabs>
          <w:tab w:val="num" w:pos="3600"/>
        </w:tabs>
        <w:ind w:left="3600" w:hanging="360"/>
      </w:pPr>
      <w:rPr>
        <w:rFonts w:ascii="Times New Roman" w:hAnsi="Times New Roman" w:hint="default"/>
      </w:rPr>
    </w:lvl>
    <w:lvl w:ilvl="5" w:tplc="137031D6" w:tentative="1">
      <w:start w:val="1"/>
      <w:numFmt w:val="bullet"/>
      <w:lvlText w:val="-"/>
      <w:lvlJc w:val="left"/>
      <w:pPr>
        <w:tabs>
          <w:tab w:val="num" w:pos="4320"/>
        </w:tabs>
        <w:ind w:left="4320" w:hanging="360"/>
      </w:pPr>
      <w:rPr>
        <w:rFonts w:ascii="Times New Roman" w:hAnsi="Times New Roman" w:hint="default"/>
      </w:rPr>
    </w:lvl>
    <w:lvl w:ilvl="6" w:tplc="426CA264" w:tentative="1">
      <w:start w:val="1"/>
      <w:numFmt w:val="bullet"/>
      <w:lvlText w:val="-"/>
      <w:lvlJc w:val="left"/>
      <w:pPr>
        <w:tabs>
          <w:tab w:val="num" w:pos="5040"/>
        </w:tabs>
        <w:ind w:left="5040" w:hanging="360"/>
      </w:pPr>
      <w:rPr>
        <w:rFonts w:ascii="Times New Roman" w:hAnsi="Times New Roman" w:hint="default"/>
      </w:rPr>
    </w:lvl>
    <w:lvl w:ilvl="7" w:tplc="514C3E02" w:tentative="1">
      <w:start w:val="1"/>
      <w:numFmt w:val="bullet"/>
      <w:lvlText w:val="-"/>
      <w:lvlJc w:val="left"/>
      <w:pPr>
        <w:tabs>
          <w:tab w:val="num" w:pos="5760"/>
        </w:tabs>
        <w:ind w:left="5760" w:hanging="360"/>
      </w:pPr>
      <w:rPr>
        <w:rFonts w:ascii="Times New Roman" w:hAnsi="Times New Roman" w:hint="default"/>
      </w:rPr>
    </w:lvl>
    <w:lvl w:ilvl="8" w:tplc="4014940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5CD5987"/>
    <w:multiLevelType w:val="hybridMultilevel"/>
    <w:tmpl w:val="2CC6248E"/>
    <w:lvl w:ilvl="0" w:tplc="EB9E9B4C">
      <w:start w:val="27"/>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99568AE"/>
    <w:multiLevelType w:val="hybridMultilevel"/>
    <w:tmpl w:val="F81844DE"/>
    <w:lvl w:ilvl="0" w:tplc="14E025B4">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15:restartNumberingAfterBreak="0">
    <w:nsid w:val="2E9F44B6"/>
    <w:multiLevelType w:val="multilevel"/>
    <w:tmpl w:val="62EC9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DAC4116"/>
    <w:multiLevelType w:val="hybridMultilevel"/>
    <w:tmpl w:val="D5188E3E"/>
    <w:lvl w:ilvl="0" w:tplc="49BE9072">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0A3910"/>
    <w:multiLevelType w:val="hybridMultilevel"/>
    <w:tmpl w:val="2624A3C6"/>
    <w:lvl w:ilvl="0" w:tplc="A69C21EE">
      <w:start w:val="1"/>
      <w:numFmt w:val="lowerLetter"/>
      <w:lvlText w:val="%1."/>
      <w:lvlJc w:val="left"/>
      <w:pPr>
        <w:ind w:left="1068" w:hanging="360"/>
      </w:pPr>
      <w:rPr>
        <w:rFonts w:hint="default"/>
        <w:b w:val="0"/>
        <w:sz w:val="2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426A3096"/>
    <w:multiLevelType w:val="hybridMultilevel"/>
    <w:tmpl w:val="56021730"/>
    <w:lvl w:ilvl="0" w:tplc="490A6B9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46AD1EB4"/>
    <w:multiLevelType w:val="hybridMultilevel"/>
    <w:tmpl w:val="B79686CC"/>
    <w:lvl w:ilvl="0" w:tplc="9BE42624">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E6A089E"/>
    <w:multiLevelType w:val="hybridMultilevel"/>
    <w:tmpl w:val="A14C8776"/>
    <w:lvl w:ilvl="0" w:tplc="2F08BF7E">
      <w:start w:val="1"/>
      <w:numFmt w:val="bullet"/>
      <w:lvlText w:val="•"/>
      <w:lvlJc w:val="left"/>
      <w:pPr>
        <w:tabs>
          <w:tab w:val="num" w:pos="720"/>
        </w:tabs>
        <w:ind w:left="720" w:hanging="360"/>
      </w:pPr>
      <w:rPr>
        <w:rFonts w:ascii="Times New Roman" w:hAnsi="Times New Roman" w:hint="default"/>
      </w:rPr>
    </w:lvl>
    <w:lvl w:ilvl="1" w:tplc="0004F3A0">
      <w:start w:val="1022"/>
      <w:numFmt w:val="bullet"/>
      <w:lvlText w:val="–"/>
      <w:lvlJc w:val="left"/>
      <w:pPr>
        <w:tabs>
          <w:tab w:val="num" w:pos="1440"/>
        </w:tabs>
        <w:ind w:left="1440" w:hanging="360"/>
      </w:pPr>
      <w:rPr>
        <w:rFonts w:ascii="Times New Roman" w:hAnsi="Times New Roman" w:hint="default"/>
      </w:rPr>
    </w:lvl>
    <w:lvl w:ilvl="2" w:tplc="C5062F1C" w:tentative="1">
      <w:start w:val="1"/>
      <w:numFmt w:val="bullet"/>
      <w:lvlText w:val="•"/>
      <w:lvlJc w:val="left"/>
      <w:pPr>
        <w:tabs>
          <w:tab w:val="num" w:pos="2160"/>
        </w:tabs>
        <w:ind w:left="2160" w:hanging="360"/>
      </w:pPr>
      <w:rPr>
        <w:rFonts w:ascii="Times New Roman" w:hAnsi="Times New Roman" w:hint="default"/>
      </w:rPr>
    </w:lvl>
    <w:lvl w:ilvl="3" w:tplc="ADEE107E" w:tentative="1">
      <w:start w:val="1"/>
      <w:numFmt w:val="bullet"/>
      <w:lvlText w:val="•"/>
      <w:lvlJc w:val="left"/>
      <w:pPr>
        <w:tabs>
          <w:tab w:val="num" w:pos="2880"/>
        </w:tabs>
        <w:ind w:left="2880" w:hanging="360"/>
      </w:pPr>
      <w:rPr>
        <w:rFonts w:ascii="Times New Roman" w:hAnsi="Times New Roman" w:hint="default"/>
      </w:rPr>
    </w:lvl>
    <w:lvl w:ilvl="4" w:tplc="F594BD72" w:tentative="1">
      <w:start w:val="1"/>
      <w:numFmt w:val="bullet"/>
      <w:lvlText w:val="•"/>
      <w:lvlJc w:val="left"/>
      <w:pPr>
        <w:tabs>
          <w:tab w:val="num" w:pos="3600"/>
        </w:tabs>
        <w:ind w:left="3600" w:hanging="360"/>
      </w:pPr>
      <w:rPr>
        <w:rFonts w:ascii="Times New Roman" w:hAnsi="Times New Roman" w:hint="default"/>
      </w:rPr>
    </w:lvl>
    <w:lvl w:ilvl="5" w:tplc="35AEB572" w:tentative="1">
      <w:start w:val="1"/>
      <w:numFmt w:val="bullet"/>
      <w:lvlText w:val="•"/>
      <w:lvlJc w:val="left"/>
      <w:pPr>
        <w:tabs>
          <w:tab w:val="num" w:pos="4320"/>
        </w:tabs>
        <w:ind w:left="4320" w:hanging="360"/>
      </w:pPr>
      <w:rPr>
        <w:rFonts w:ascii="Times New Roman" w:hAnsi="Times New Roman" w:hint="default"/>
      </w:rPr>
    </w:lvl>
    <w:lvl w:ilvl="6" w:tplc="75467A6C" w:tentative="1">
      <w:start w:val="1"/>
      <w:numFmt w:val="bullet"/>
      <w:lvlText w:val="•"/>
      <w:lvlJc w:val="left"/>
      <w:pPr>
        <w:tabs>
          <w:tab w:val="num" w:pos="5040"/>
        </w:tabs>
        <w:ind w:left="5040" w:hanging="360"/>
      </w:pPr>
      <w:rPr>
        <w:rFonts w:ascii="Times New Roman" w:hAnsi="Times New Roman" w:hint="default"/>
      </w:rPr>
    </w:lvl>
    <w:lvl w:ilvl="7" w:tplc="110C532E" w:tentative="1">
      <w:start w:val="1"/>
      <w:numFmt w:val="bullet"/>
      <w:lvlText w:val="•"/>
      <w:lvlJc w:val="left"/>
      <w:pPr>
        <w:tabs>
          <w:tab w:val="num" w:pos="5760"/>
        </w:tabs>
        <w:ind w:left="5760" w:hanging="360"/>
      </w:pPr>
      <w:rPr>
        <w:rFonts w:ascii="Times New Roman" w:hAnsi="Times New Roman" w:hint="default"/>
      </w:rPr>
    </w:lvl>
    <w:lvl w:ilvl="8" w:tplc="8B1407E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9986DAB"/>
    <w:multiLevelType w:val="hybridMultilevel"/>
    <w:tmpl w:val="222E8F84"/>
    <w:lvl w:ilvl="0" w:tplc="A9F48D38">
      <w:start w:val="27"/>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BF57F2B"/>
    <w:multiLevelType w:val="hybridMultilevel"/>
    <w:tmpl w:val="EFF41A12"/>
    <w:lvl w:ilvl="0" w:tplc="704A5798">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3" w15:restartNumberingAfterBreak="0">
    <w:nsid w:val="5C504094"/>
    <w:multiLevelType w:val="hybridMultilevel"/>
    <w:tmpl w:val="4F7A4A56"/>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6E65F7A"/>
    <w:multiLevelType w:val="hybridMultilevel"/>
    <w:tmpl w:val="880E2556"/>
    <w:lvl w:ilvl="0" w:tplc="D068CD52">
      <w:start w:val="1"/>
      <w:numFmt w:val="decimal"/>
      <w:lvlText w:val="%1."/>
      <w:lvlJc w:val="left"/>
      <w:pPr>
        <w:ind w:left="1353" w:hanging="360"/>
      </w:pPr>
      <w:rPr>
        <w:rFonts w:ascii="Times New Roman" w:eastAsia="MS Mincho" w:hAnsi="Times New Roman" w:cs="Times New Roman"/>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5" w15:restartNumberingAfterBreak="0">
    <w:nsid w:val="6A0B6C89"/>
    <w:multiLevelType w:val="hybridMultilevel"/>
    <w:tmpl w:val="9E4C59E0"/>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16" w15:restartNumberingAfterBreak="0">
    <w:nsid w:val="6AB90A61"/>
    <w:multiLevelType w:val="hybridMultilevel"/>
    <w:tmpl w:val="016AA4E2"/>
    <w:lvl w:ilvl="0" w:tplc="FB14E116">
      <w:start w:val="1"/>
      <w:numFmt w:val="decimal"/>
      <w:lvlText w:val="%1."/>
      <w:lvlJc w:val="left"/>
      <w:pPr>
        <w:tabs>
          <w:tab w:val="num" w:pos="417"/>
        </w:tabs>
        <w:ind w:left="417" w:hanging="360"/>
      </w:pPr>
      <w:rPr>
        <w:b w:val="0"/>
      </w:rPr>
    </w:lvl>
    <w:lvl w:ilvl="1" w:tplc="0C0A0019">
      <w:start w:val="1"/>
      <w:numFmt w:val="lowerLetter"/>
      <w:lvlText w:val="%2."/>
      <w:lvlJc w:val="left"/>
      <w:pPr>
        <w:tabs>
          <w:tab w:val="num" w:pos="1137"/>
        </w:tabs>
        <w:ind w:left="1137" w:hanging="360"/>
      </w:pPr>
    </w:lvl>
    <w:lvl w:ilvl="2" w:tplc="0C0A001B">
      <w:start w:val="1"/>
      <w:numFmt w:val="lowerRoman"/>
      <w:lvlText w:val="%3."/>
      <w:lvlJc w:val="right"/>
      <w:pPr>
        <w:tabs>
          <w:tab w:val="num" w:pos="1857"/>
        </w:tabs>
        <w:ind w:left="1857" w:hanging="180"/>
      </w:pPr>
    </w:lvl>
    <w:lvl w:ilvl="3" w:tplc="0C0A000F">
      <w:start w:val="1"/>
      <w:numFmt w:val="decimal"/>
      <w:lvlText w:val="%4."/>
      <w:lvlJc w:val="left"/>
      <w:pPr>
        <w:tabs>
          <w:tab w:val="num" w:pos="2577"/>
        </w:tabs>
        <w:ind w:left="2577" w:hanging="360"/>
      </w:pPr>
    </w:lvl>
    <w:lvl w:ilvl="4" w:tplc="0C0A0019">
      <w:start w:val="1"/>
      <w:numFmt w:val="lowerLetter"/>
      <w:lvlText w:val="%5."/>
      <w:lvlJc w:val="left"/>
      <w:pPr>
        <w:tabs>
          <w:tab w:val="num" w:pos="3297"/>
        </w:tabs>
        <w:ind w:left="3297" w:hanging="360"/>
      </w:pPr>
    </w:lvl>
    <w:lvl w:ilvl="5" w:tplc="0C0A001B">
      <w:start w:val="1"/>
      <w:numFmt w:val="lowerRoman"/>
      <w:lvlText w:val="%6."/>
      <w:lvlJc w:val="right"/>
      <w:pPr>
        <w:tabs>
          <w:tab w:val="num" w:pos="4017"/>
        </w:tabs>
        <w:ind w:left="4017" w:hanging="180"/>
      </w:pPr>
    </w:lvl>
    <w:lvl w:ilvl="6" w:tplc="0C0A000F">
      <w:start w:val="1"/>
      <w:numFmt w:val="decimal"/>
      <w:lvlText w:val="%7."/>
      <w:lvlJc w:val="left"/>
      <w:pPr>
        <w:tabs>
          <w:tab w:val="num" w:pos="4737"/>
        </w:tabs>
        <w:ind w:left="4737" w:hanging="360"/>
      </w:pPr>
    </w:lvl>
    <w:lvl w:ilvl="7" w:tplc="0C0A0019">
      <w:start w:val="1"/>
      <w:numFmt w:val="lowerLetter"/>
      <w:lvlText w:val="%8."/>
      <w:lvlJc w:val="left"/>
      <w:pPr>
        <w:tabs>
          <w:tab w:val="num" w:pos="5457"/>
        </w:tabs>
        <w:ind w:left="5457" w:hanging="360"/>
      </w:pPr>
    </w:lvl>
    <w:lvl w:ilvl="8" w:tplc="0C0A001B">
      <w:start w:val="1"/>
      <w:numFmt w:val="lowerRoman"/>
      <w:lvlText w:val="%9."/>
      <w:lvlJc w:val="right"/>
      <w:pPr>
        <w:tabs>
          <w:tab w:val="num" w:pos="6177"/>
        </w:tabs>
        <w:ind w:left="6177" w:hanging="180"/>
      </w:pPr>
    </w:lvl>
  </w:abstractNum>
  <w:abstractNum w:abstractNumId="17" w15:restartNumberingAfterBreak="0">
    <w:nsid w:val="732C2BC6"/>
    <w:multiLevelType w:val="multilevel"/>
    <w:tmpl w:val="8E7EFBFC"/>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8" w15:restartNumberingAfterBreak="0">
    <w:nsid w:val="76160447"/>
    <w:multiLevelType w:val="hybridMultilevel"/>
    <w:tmpl w:val="762AB05A"/>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B333107"/>
    <w:multiLevelType w:val="hybridMultilevel"/>
    <w:tmpl w:val="8C368056"/>
    <w:lvl w:ilvl="0" w:tplc="C8E8E59E">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1"/>
  </w:num>
  <w:num w:numId="2">
    <w:abstractNumId w:val="11"/>
  </w:num>
  <w:num w:numId="3">
    <w:abstractNumId w:val="3"/>
  </w:num>
  <w:num w:numId="4">
    <w:abstractNumId w:val="0"/>
  </w:num>
  <w:num w:numId="5">
    <w:abstractNumId w:val="14"/>
  </w:num>
  <w:num w:numId="6">
    <w:abstractNumId w:val="9"/>
  </w:num>
  <w:num w:numId="7">
    <w:abstractNumId w:val="13"/>
  </w:num>
  <w:num w:numId="8">
    <w:abstractNumId w:val="18"/>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9"/>
  </w:num>
  <w:num w:numId="12">
    <w:abstractNumId w:val="17"/>
  </w:num>
  <w:num w:numId="13">
    <w:abstractNumId w:val="12"/>
  </w:num>
  <w:num w:numId="14">
    <w:abstractNumId w:val="7"/>
  </w:num>
  <w:num w:numId="15">
    <w:abstractNumId w:val="10"/>
  </w:num>
  <w:num w:numId="16">
    <w:abstractNumId w:val="6"/>
  </w:num>
  <w:num w:numId="17">
    <w:abstractNumId w:val="14"/>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5"/>
  </w:num>
  <w:num w:numId="25">
    <w:abstractNumId w:val="15"/>
  </w:num>
  <w:num w:numId="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isco Muñoz">
    <w15:presenceInfo w15:providerId="None" w15:userId="Francisco Muño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13"/>
    <w:rsid w:val="00004FBD"/>
    <w:rsid w:val="000108BE"/>
    <w:rsid w:val="0001586A"/>
    <w:rsid w:val="000300C6"/>
    <w:rsid w:val="000448B2"/>
    <w:rsid w:val="00056296"/>
    <w:rsid w:val="000577DF"/>
    <w:rsid w:val="000755BA"/>
    <w:rsid w:val="000976BC"/>
    <w:rsid w:val="000C23C9"/>
    <w:rsid w:val="000C46F5"/>
    <w:rsid w:val="000D4FA8"/>
    <w:rsid w:val="000F244E"/>
    <w:rsid w:val="000F58E9"/>
    <w:rsid w:val="001027C7"/>
    <w:rsid w:val="0010745B"/>
    <w:rsid w:val="00135B60"/>
    <w:rsid w:val="00142673"/>
    <w:rsid w:val="0014332D"/>
    <w:rsid w:val="00143C3C"/>
    <w:rsid w:val="00147D50"/>
    <w:rsid w:val="001534AC"/>
    <w:rsid w:val="001552A5"/>
    <w:rsid w:val="00162D6F"/>
    <w:rsid w:val="0016588A"/>
    <w:rsid w:val="00167DB0"/>
    <w:rsid w:val="0017544C"/>
    <w:rsid w:val="001806B0"/>
    <w:rsid w:val="001835C4"/>
    <w:rsid w:val="00191CEB"/>
    <w:rsid w:val="00195499"/>
    <w:rsid w:val="001B3959"/>
    <w:rsid w:val="001D4FD4"/>
    <w:rsid w:val="001F2E6B"/>
    <w:rsid w:val="001F41EE"/>
    <w:rsid w:val="00200DE2"/>
    <w:rsid w:val="00242E67"/>
    <w:rsid w:val="0024778B"/>
    <w:rsid w:val="00256AA6"/>
    <w:rsid w:val="00261FF5"/>
    <w:rsid w:val="00262BA7"/>
    <w:rsid w:val="00275342"/>
    <w:rsid w:val="00280922"/>
    <w:rsid w:val="00290DA2"/>
    <w:rsid w:val="002A0189"/>
    <w:rsid w:val="002D060B"/>
    <w:rsid w:val="002D7E19"/>
    <w:rsid w:val="002E381F"/>
    <w:rsid w:val="002F64D9"/>
    <w:rsid w:val="003039C2"/>
    <w:rsid w:val="00315956"/>
    <w:rsid w:val="00345283"/>
    <w:rsid w:val="003461CA"/>
    <w:rsid w:val="0035002B"/>
    <w:rsid w:val="003519CF"/>
    <w:rsid w:val="00357FF5"/>
    <w:rsid w:val="0037380C"/>
    <w:rsid w:val="00390636"/>
    <w:rsid w:val="00392C7E"/>
    <w:rsid w:val="003A0AAF"/>
    <w:rsid w:val="003C1B81"/>
    <w:rsid w:val="003D2067"/>
    <w:rsid w:val="003D68C7"/>
    <w:rsid w:val="0040382D"/>
    <w:rsid w:val="0040484A"/>
    <w:rsid w:val="00404CF2"/>
    <w:rsid w:val="00414C12"/>
    <w:rsid w:val="00417E09"/>
    <w:rsid w:val="00417E9A"/>
    <w:rsid w:val="00424A9C"/>
    <w:rsid w:val="00424DCC"/>
    <w:rsid w:val="004262F8"/>
    <w:rsid w:val="00430737"/>
    <w:rsid w:val="00442B1B"/>
    <w:rsid w:val="0044619F"/>
    <w:rsid w:val="00446D4A"/>
    <w:rsid w:val="00462CC2"/>
    <w:rsid w:val="0047134D"/>
    <w:rsid w:val="00474C86"/>
    <w:rsid w:val="0047767D"/>
    <w:rsid w:val="00481F77"/>
    <w:rsid w:val="004A4DCE"/>
    <w:rsid w:val="004B2EC2"/>
    <w:rsid w:val="004B34E2"/>
    <w:rsid w:val="004B4FF9"/>
    <w:rsid w:val="004C2321"/>
    <w:rsid w:val="004D1F98"/>
    <w:rsid w:val="004D464B"/>
    <w:rsid w:val="004D7104"/>
    <w:rsid w:val="004E7B5D"/>
    <w:rsid w:val="004F5576"/>
    <w:rsid w:val="004F7BAD"/>
    <w:rsid w:val="00527076"/>
    <w:rsid w:val="005270EE"/>
    <w:rsid w:val="00533020"/>
    <w:rsid w:val="00533782"/>
    <w:rsid w:val="00553530"/>
    <w:rsid w:val="005567F7"/>
    <w:rsid w:val="00562922"/>
    <w:rsid w:val="00596AB1"/>
    <w:rsid w:val="005A24A3"/>
    <w:rsid w:val="005B7F9E"/>
    <w:rsid w:val="005D7A74"/>
    <w:rsid w:val="005E3DCF"/>
    <w:rsid w:val="005E4BEF"/>
    <w:rsid w:val="005E6036"/>
    <w:rsid w:val="005F1B2C"/>
    <w:rsid w:val="005F6B8E"/>
    <w:rsid w:val="005F6D9A"/>
    <w:rsid w:val="005F7A24"/>
    <w:rsid w:val="006168DA"/>
    <w:rsid w:val="0061758D"/>
    <w:rsid w:val="00622A35"/>
    <w:rsid w:val="00625A77"/>
    <w:rsid w:val="006279C0"/>
    <w:rsid w:val="00631596"/>
    <w:rsid w:val="00632367"/>
    <w:rsid w:val="006324BA"/>
    <w:rsid w:val="006350A1"/>
    <w:rsid w:val="0064566A"/>
    <w:rsid w:val="00674413"/>
    <w:rsid w:val="00676DC2"/>
    <w:rsid w:val="00691D27"/>
    <w:rsid w:val="00696E80"/>
    <w:rsid w:val="006A4B4D"/>
    <w:rsid w:val="006A6460"/>
    <w:rsid w:val="006B36D5"/>
    <w:rsid w:val="006C0613"/>
    <w:rsid w:val="006C1056"/>
    <w:rsid w:val="006C1A95"/>
    <w:rsid w:val="006D7CFE"/>
    <w:rsid w:val="006E3898"/>
    <w:rsid w:val="006E3E4A"/>
    <w:rsid w:val="006E6410"/>
    <w:rsid w:val="006E7D3E"/>
    <w:rsid w:val="00716F83"/>
    <w:rsid w:val="007171BE"/>
    <w:rsid w:val="00717536"/>
    <w:rsid w:val="00727660"/>
    <w:rsid w:val="00756F5F"/>
    <w:rsid w:val="007649DE"/>
    <w:rsid w:val="00771A09"/>
    <w:rsid w:val="00780695"/>
    <w:rsid w:val="00780E47"/>
    <w:rsid w:val="00783526"/>
    <w:rsid w:val="00791643"/>
    <w:rsid w:val="00791997"/>
    <w:rsid w:val="00797B2B"/>
    <w:rsid w:val="007A5C88"/>
    <w:rsid w:val="007B7139"/>
    <w:rsid w:val="007C285A"/>
    <w:rsid w:val="007C7E21"/>
    <w:rsid w:val="007D2DEE"/>
    <w:rsid w:val="007D2EDA"/>
    <w:rsid w:val="007D4D27"/>
    <w:rsid w:val="007D6F7D"/>
    <w:rsid w:val="007E15FA"/>
    <w:rsid w:val="007F1626"/>
    <w:rsid w:val="00800E24"/>
    <w:rsid w:val="0080142F"/>
    <w:rsid w:val="00813953"/>
    <w:rsid w:val="00830B87"/>
    <w:rsid w:val="00840535"/>
    <w:rsid w:val="008426BD"/>
    <w:rsid w:val="0084726D"/>
    <w:rsid w:val="008554CC"/>
    <w:rsid w:val="00864D87"/>
    <w:rsid w:val="00870044"/>
    <w:rsid w:val="008735E5"/>
    <w:rsid w:val="008819FF"/>
    <w:rsid w:val="00882017"/>
    <w:rsid w:val="00883C12"/>
    <w:rsid w:val="0089219B"/>
    <w:rsid w:val="00893CFE"/>
    <w:rsid w:val="008D4307"/>
    <w:rsid w:val="00904717"/>
    <w:rsid w:val="009171F5"/>
    <w:rsid w:val="00922297"/>
    <w:rsid w:val="00930E06"/>
    <w:rsid w:val="00962893"/>
    <w:rsid w:val="00964C2C"/>
    <w:rsid w:val="0096507F"/>
    <w:rsid w:val="009651B7"/>
    <w:rsid w:val="00974C9D"/>
    <w:rsid w:val="00982630"/>
    <w:rsid w:val="00983324"/>
    <w:rsid w:val="0099603B"/>
    <w:rsid w:val="00997726"/>
    <w:rsid w:val="009A4511"/>
    <w:rsid w:val="009A6E3B"/>
    <w:rsid w:val="009B1694"/>
    <w:rsid w:val="009B7505"/>
    <w:rsid w:val="009C0F86"/>
    <w:rsid w:val="009D13BB"/>
    <w:rsid w:val="009D160C"/>
    <w:rsid w:val="009E7619"/>
    <w:rsid w:val="009F6DBA"/>
    <w:rsid w:val="00A02F6A"/>
    <w:rsid w:val="00A0499F"/>
    <w:rsid w:val="00A06E3B"/>
    <w:rsid w:val="00A157BB"/>
    <w:rsid w:val="00A3226B"/>
    <w:rsid w:val="00A368F0"/>
    <w:rsid w:val="00A45FD7"/>
    <w:rsid w:val="00A72B5E"/>
    <w:rsid w:val="00AA5EEB"/>
    <w:rsid w:val="00AB4F20"/>
    <w:rsid w:val="00AD2076"/>
    <w:rsid w:val="00AD285D"/>
    <w:rsid w:val="00AD39DC"/>
    <w:rsid w:val="00AD43A0"/>
    <w:rsid w:val="00AD64F5"/>
    <w:rsid w:val="00AE3E3C"/>
    <w:rsid w:val="00AF1C52"/>
    <w:rsid w:val="00AF56AF"/>
    <w:rsid w:val="00AF7733"/>
    <w:rsid w:val="00B00061"/>
    <w:rsid w:val="00B021A0"/>
    <w:rsid w:val="00B0598A"/>
    <w:rsid w:val="00B1006C"/>
    <w:rsid w:val="00B11273"/>
    <w:rsid w:val="00B14971"/>
    <w:rsid w:val="00B16736"/>
    <w:rsid w:val="00B30882"/>
    <w:rsid w:val="00B32DC1"/>
    <w:rsid w:val="00B3306D"/>
    <w:rsid w:val="00B42FEC"/>
    <w:rsid w:val="00B55A00"/>
    <w:rsid w:val="00B55C91"/>
    <w:rsid w:val="00B95782"/>
    <w:rsid w:val="00B95910"/>
    <w:rsid w:val="00BA5B6F"/>
    <w:rsid w:val="00BB51E9"/>
    <w:rsid w:val="00BC5CA0"/>
    <w:rsid w:val="00BF7DCA"/>
    <w:rsid w:val="00C053B6"/>
    <w:rsid w:val="00C27D7E"/>
    <w:rsid w:val="00C32E24"/>
    <w:rsid w:val="00C33424"/>
    <w:rsid w:val="00C37660"/>
    <w:rsid w:val="00C44696"/>
    <w:rsid w:val="00C46655"/>
    <w:rsid w:val="00C559D0"/>
    <w:rsid w:val="00C67623"/>
    <w:rsid w:val="00C70B77"/>
    <w:rsid w:val="00C75E5B"/>
    <w:rsid w:val="00C76E1E"/>
    <w:rsid w:val="00C83DEB"/>
    <w:rsid w:val="00C858EE"/>
    <w:rsid w:val="00C95894"/>
    <w:rsid w:val="00C96EC5"/>
    <w:rsid w:val="00CB05AD"/>
    <w:rsid w:val="00CB270C"/>
    <w:rsid w:val="00CB7D1E"/>
    <w:rsid w:val="00CC5649"/>
    <w:rsid w:val="00CC6D5A"/>
    <w:rsid w:val="00CD1FAD"/>
    <w:rsid w:val="00CD266C"/>
    <w:rsid w:val="00CD2BAF"/>
    <w:rsid w:val="00CE50F1"/>
    <w:rsid w:val="00CF44C0"/>
    <w:rsid w:val="00D130FD"/>
    <w:rsid w:val="00D20B47"/>
    <w:rsid w:val="00D22B68"/>
    <w:rsid w:val="00D22B76"/>
    <w:rsid w:val="00D22E63"/>
    <w:rsid w:val="00D26AAC"/>
    <w:rsid w:val="00D47676"/>
    <w:rsid w:val="00D61BA1"/>
    <w:rsid w:val="00D63BC6"/>
    <w:rsid w:val="00D867B1"/>
    <w:rsid w:val="00D9560B"/>
    <w:rsid w:val="00DA7163"/>
    <w:rsid w:val="00DC19FD"/>
    <w:rsid w:val="00DC1E21"/>
    <w:rsid w:val="00DC6E28"/>
    <w:rsid w:val="00DD37F3"/>
    <w:rsid w:val="00DD55D5"/>
    <w:rsid w:val="00DD6CFE"/>
    <w:rsid w:val="00DE5DC7"/>
    <w:rsid w:val="00DF1025"/>
    <w:rsid w:val="00DF3EB3"/>
    <w:rsid w:val="00E106E5"/>
    <w:rsid w:val="00E1158B"/>
    <w:rsid w:val="00E20E2D"/>
    <w:rsid w:val="00E21CD9"/>
    <w:rsid w:val="00E32AEC"/>
    <w:rsid w:val="00E33185"/>
    <w:rsid w:val="00E334F9"/>
    <w:rsid w:val="00E57329"/>
    <w:rsid w:val="00E709F7"/>
    <w:rsid w:val="00E775F9"/>
    <w:rsid w:val="00E85F18"/>
    <w:rsid w:val="00E90BC1"/>
    <w:rsid w:val="00EA7E8A"/>
    <w:rsid w:val="00EC189F"/>
    <w:rsid w:val="00EC27BD"/>
    <w:rsid w:val="00ED4C48"/>
    <w:rsid w:val="00EE1AE4"/>
    <w:rsid w:val="00EE7B8A"/>
    <w:rsid w:val="00EF2B22"/>
    <w:rsid w:val="00EF4335"/>
    <w:rsid w:val="00F00604"/>
    <w:rsid w:val="00F0079F"/>
    <w:rsid w:val="00F1730F"/>
    <w:rsid w:val="00F26D98"/>
    <w:rsid w:val="00F419DA"/>
    <w:rsid w:val="00F46318"/>
    <w:rsid w:val="00F67337"/>
    <w:rsid w:val="00F679F7"/>
    <w:rsid w:val="00F95070"/>
    <w:rsid w:val="00FB4B98"/>
    <w:rsid w:val="00FC6B52"/>
    <w:rsid w:val="00FD0D89"/>
    <w:rsid w:val="00FD3180"/>
    <w:rsid w:val="00FD6686"/>
    <w:rsid w:val="00FD7935"/>
    <w:rsid w:val="00FD7BEB"/>
    <w:rsid w:val="00FE2DA3"/>
    <w:rsid w:val="00FE55C9"/>
    <w:rsid w:val="00FF39E1"/>
    <w:rsid w:val="00FF50C9"/>
    <w:rsid w:val="00FF67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403290"/>
  <w15:docId w15:val="{F06A5D13-2152-4E6D-8E9E-2095115B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0613"/>
    <w:rPr>
      <w:rFonts w:ascii="Arial" w:hAnsi="Arial"/>
      <w:sz w:val="24"/>
      <w:szCs w:val="24"/>
      <w:lang w:eastAsia="ja-JP"/>
    </w:rPr>
  </w:style>
  <w:style w:type="paragraph" w:styleId="Ttulo1">
    <w:name w:val="heading 1"/>
    <w:basedOn w:val="Normal"/>
    <w:next w:val="Normal"/>
    <w:link w:val="Ttulo1Car"/>
    <w:uiPriority w:val="9"/>
    <w:qFormat/>
    <w:rsid w:val="00E32AEC"/>
    <w:pPr>
      <w:keepNext/>
      <w:tabs>
        <w:tab w:val="num" w:pos="720"/>
      </w:tabs>
      <w:spacing w:before="240" w:after="60"/>
      <w:ind w:left="720" w:hanging="720"/>
      <w:outlineLvl w:val="0"/>
    </w:pPr>
    <w:rPr>
      <w:rFonts w:ascii="Cambria" w:eastAsia="Times New Roman" w:hAnsi="Cambria"/>
      <w:b/>
      <w:bCs/>
      <w:kern w:val="32"/>
      <w:sz w:val="32"/>
      <w:szCs w:val="32"/>
      <w:lang w:val="en-US" w:eastAsia="en-US"/>
    </w:rPr>
  </w:style>
  <w:style w:type="paragraph" w:styleId="Ttulo2">
    <w:name w:val="heading 2"/>
    <w:basedOn w:val="Normal"/>
    <w:next w:val="Normal"/>
    <w:link w:val="Ttulo2Car"/>
    <w:uiPriority w:val="9"/>
    <w:semiHidden/>
    <w:unhideWhenUsed/>
    <w:qFormat/>
    <w:rsid w:val="00E32AEC"/>
    <w:pPr>
      <w:keepNext/>
      <w:tabs>
        <w:tab w:val="num" w:pos="1440"/>
      </w:tabs>
      <w:spacing w:before="240" w:after="60"/>
      <w:ind w:left="1440" w:hanging="720"/>
      <w:outlineLvl w:val="1"/>
    </w:pPr>
    <w:rPr>
      <w:rFonts w:ascii="Cambria" w:eastAsia="Times New Roman" w:hAnsi="Cambria"/>
      <w:b/>
      <w:bCs/>
      <w:i/>
      <w:iCs/>
      <w:sz w:val="28"/>
      <w:szCs w:val="28"/>
      <w:lang w:val="en-US" w:eastAsia="en-US"/>
    </w:rPr>
  </w:style>
  <w:style w:type="paragraph" w:styleId="Ttulo3">
    <w:name w:val="heading 3"/>
    <w:basedOn w:val="Normal"/>
    <w:next w:val="Normal"/>
    <w:link w:val="Ttulo3Car"/>
    <w:uiPriority w:val="9"/>
    <w:qFormat/>
    <w:rsid w:val="004A4DCE"/>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pPr>
    <w:rPr>
      <w:rFonts w:ascii="CG Times" w:eastAsia="Times New Roman" w:hAnsi="CG Times"/>
      <w:b/>
      <w:szCs w:val="20"/>
      <w:u w:val="single"/>
      <w:lang w:val="es-ES_tradnl" w:eastAsia="x-none"/>
    </w:rPr>
  </w:style>
  <w:style w:type="paragraph" w:styleId="Ttulo4">
    <w:name w:val="heading 4"/>
    <w:basedOn w:val="Normal"/>
    <w:next w:val="Normal"/>
    <w:link w:val="Ttulo4Car"/>
    <w:uiPriority w:val="9"/>
    <w:semiHidden/>
    <w:unhideWhenUsed/>
    <w:qFormat/>
    <w:rsid w:val="00E32AEC"/>
    <w:pPr>
      <w:keepNext/>
      <w:tabs>
        <w:tab w:val="num" w:pos="2880"/>
      </w:tabs>
      <w:spacing w:before="240" w:after="60"/>
      <w:ind w:left="2880" w:hanging="720"/>
      <w:outlineLvl w:val="3"/>
    </w:pPr>
    <w:rPr>
      <w:rFonts w:ascii="Calibri" w:eastAsia="Times New Roman" w:hAnsi="Calibri"/>
      <w:b/>
      <w:bCs/>
      <w:sz w:val="28"/>
      <w:szCs w:val="28"/>
      <w:lang w:val="en-US" w:eastAsia="en-US"/>
    </w:rPr>
  </w:style>
  <w:style w:type="paragraph" w:styleId="Ttulo5">
    <w:name w:val="heading 5"/>
    <w:basedOn w:val="Normal"/>
    <w:next w:val="Normal"/>
    <w:link w:val="Ttulo5Car"/>
    <w:uiPriority w:val="9"/>
    <w:semiHidden/>
    <w:unhideWhenUsed/>
    <w:qFormat/>
    <w:rsid w:val="00E32AEC"/>
    <w:pPr>
      <w:tabs>
        <w:tab w:val="num" w:pos="3600"/>
      </w:tabs>
      <w:spacing w:before="240" w:after="60"/>
      <w:ind w:left="3600" w:hanging="720"/>
      <w:outlineLvl w:val="4"/>
    </w:pPr>
    <w:rPr>
      <w:rFonts w:ascii="Calibri" w:eastAsia="Times New Roman" w:hAnsi="Calibri"/>
      <w:b/>
      <w:bCs/>
      <w:i/>
      <w:iCs/>
      <w:sz w:val="26"/>
      <w:szCs w:val="26"/>
      <w:lang w:val="en-US" w:eastAsia="en-US"/>
    </w:rPr>
  </w:style>
  <w:style w:type="paragraph" w:styleId="Ttulo6">
    <w:name w:val="heading 6"/>
    <w:basedOn w:val="Normal"/>
    <w:next w:val="Normal"/>
    <w:link w:val="Ttulo6Car"/>
    <w:qFormat/>
    <w:rsid w:val="00E32AEC"/>
    <w:pPr>
      <w:tabs>
        <w:tab w:val="num" w:pos="4320"/>
      </w:tabs>
      <w:spacing w:before="240" w:after="60"/>
      <w:ind w:left="4320" w:hanging="720"/>
      <w:outlineLvl w:val="5"/>
    </w:pPr>
    <w:rPr>
      <w:rFonts w:ascii="Times New Roman" w:eastAsia="Times New Roman" w:hAnsi="Times New Roman"/>
      <w:b/>
      <w:bCs/>
      <w:sz w:val="22"/>
      <w:szCs w:val="22"/>
      <w:lang w:val="en-US" w:eastAsia="en-US"/>
    </w:rPr>
  </w:style>
  <w:style w:type="paragraph" w:styleId="Ttulo7">
    <w:name w:val="heading 7"/>
    <w:basedOn w:val="Normal"/>
    <w:next w:val="Normal"/>
    <w:link w:val="Ttulo7Car"/>
    <w:uiPriority w:val="9"/>
    <w:semiHidden/>
    <w:unhideWhenUsed/>
    <w:qFormat/>
    <w:rsid w:val="00E32AEC"/>
    <w:pPr>
      <w:tabs>
        <w:tab w:val="num" w:pos="5040"/>
      </w:tabs>
      <w:spacing w:before="240" w:after="60"/>
      <w:ind w:left="5040" w:hanging="720"/>
      <w:outlineLvl w:val="6"/>
    </w:pPr>
    <w:rPr>
      <w:rFonts w:ascii="Calibri" w:eastAsia="Times New Roman" w:hAnsi="Calibri"/>
      <w:lang w:val="en-US" w:eastAsia="en-US"/>
    </w:rPr>
  </w:style>
  <w:style w:type="paragraph" w:styleId="Ttulo8">
    <w:name w:val="heading 8"/>
    <w:basedOn w:val="Normal"/>
    <w:next w:val="Normal"/>
    <w:link w:val="Ttulo8Car"/>
    <w:uiPriority w:val="9"/>
    <w:semiHidden/>
    <w:unhideWhenUsed/>
    <w:qFormat/>
    <w:rsid w:val="00E32AEC"/>
    <w:pPr>
      <w:tabs>
        <w:tab w:val="num" w:pos="5760"/>
      </w:tabs>
      <w:spacing w:before="240" w:after="60"/>
      <w:ind w:left="5760" w:hanging="720"/>
      <w:outlineLvl w:val="7"/>
    </w:pPr>
    <w:rPr>
      <w:rFonts w:ascii="Calibri" w:eastAsia="Times New Roman" w:hAnsi="Calibri"/>
      <w:i/>
      <w:iCs/>
      <w:lang w:val="en-US" w:eastAsia="en-US"/>
    </w:rPr>
  </w:style>
  <w:style w:type="paragraph" w:styleId="Ttulo9">
    <w:name w:val="heading 9"/>
    <w:basedOn w:val="Normal"/>
    <w:next w:val="Normal"/>
    <w:link w:val="Ttulo9Car"/>
    <w:uiPriority w:val="9"/>
    <w:semiHidden/>
    <w:unhideWhenUsed/>
    <w:qFormat/>
    <w:rsid w:val="00E32AEC"/>
    <w:pPr>
      <w:tabs>
        <w:tab w:val="num" w:pos="6480"/>
      </w:tabs>
      <w:spacing w:before="240" w:after="60"/>
      <w:ind w:left="6480" w:hanging="720"/>
      <w:outlineLvl w:val="8"/>
    </w:pPr>
    <w:rPr>
      <w:rFonts w:ascii="Cambria" w:eastAsia="Times New Roman" w:hAnsi="Cambria"/>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976BC"/>
    <w:pPr>
      <w:tabs>
        <w:tab w:val="center" w:pos="4252"/>
        <w:tab w:val="right" w:pos="8504"/>
      </w:tabs>
    </w:pPr>
    <w:rPr>
      <w:lang w:val="x-none"/>
    </w:rPr>
  </w:style>
  <w:style w:type="character" w:customStyle="1" w:styleId="EncabezadoCar">
    <w:name w:val="Encabezado Car"/>
    <w:link w:val="Encabezado"/>
    <w:uiPriority w:val="99"/>
    <w:rsid w:val="000976BC"/>
    <w:rPr>
      <w:rFonts w:ascii="Arial" w:hAnsi="Arial"/>
      <w:sz w:val="24"/>
      <w:szCs w:val="24"/>
      <w:lang w:eastAsia="ja-JP"/>
    </w:rPr>
  </w:style>
  <w:style w:type="paragraph" w:styleId="Piedepgina">
    <w:name w:val="footer"/>
    <w:basedOn w:val="Normal"/>
    <w:link w:val="PiedepginaCar"/>
    <w:uiPriority w:val="99"/>
    <w:rsid w:val="000976BC"/>
    <w:pPr>
      <w:tabs>
        <w:tab w:val="center" w:pos="4252"/>
        <w:tab w:val="right" w:pos="8504"/>
      </w:tabs>
    </w:pPr>
    <w:rPr>
      <w:lang w:val="x-none"/>
    </w:rPr>
  </w:style>
  <w:style w:type="character" w:customStyle="1" w:styleId="PiedepginaCar">
    <w:name w:val="Pie de página Car"/>
    <w:link w:val="Piedepgina"/>
    <w:uiPriority w:val="99"/>
    <w:rsid w:val="000976BC"/>
    <w:rPr>
      <w:rFonts w:ascii="Arial" w:hAnsi="Arial"/>
      <w:sz w:val="24"/>
      <w:szCs w:val="24"/>
      <w:lang w:eastAsia="ja-JP"/>
    </w:rPr>
  </w:style>
  <w:style w:type="paragraph" w:styleId="Textonotaalfinal">
    <w:name w:val="endnote text"/>
    <w:basedOn w:val="Normal"/>
    <w:link w:val="TextonotaalfinalCar"/>
    <w:uiPriority w:val="99"/>
    <w:unhideWhenUsed/>
    <w:rsid w:val="002A0189"/>
    <w:rPr>
      <w:rFonts w:ascii="Calibri" w:eastAsia="Calibri" w:hAnsi="Calibri"/>
      <w:sz w:val="20"/>
      <w:szCs w:val="20"/>
      <w:lang w:val="en-GB" w:eastAsia="en-US"/>
    </w:rPr>
  </w:style>
  <w:style w:type="character" w:customStyle="1" w:styleId="TextonotaalfinalCar">
    <w:name w:val="Texto nota al final Car"/>
    <w:link w:val="Textonotaalfinal"/>
    <w:uiPriority w:val="99"/>
    <w:rsid w:val="002A0189"/>
    <w:rPr>
      <w:rFonts w:ascii="Calibri" w:eastAsia="Calibri" w:hAnsi="Calibri"/>
      <w:lang w:val="en-GB" w:eastAsia="en-US"/>
    </w:rPr>
  </w:style>
  <w:style w:type="character" w:styleId="Refdenotaalfinal">
    <w:name w:val="endnote reference"/>
    <w:uiPriority w:val="99"/>
    <w:unhideWhenUsed/>
    <w:rsid w:val="002A0189"/>
    <w:rPr>
      <w:vertAlign w:val="superscript"/>
    </w:rPr>
  </w:style>
  <w:style w:type="paragraph" w:styleId="Textonotapie">
    <w:name w:val="footnote text"/>
    <w:basedOn w:val="Normal"/>
    <w:link w:val="TextonotapieCar"/>
    <w:rsid w:val="002A0189"/>
    <w:rPr>
      <w:sz w:val="20"/>
      <w:szCs w:val="20"/>
      <w:lang w:val="x-none"/>
    </w:rPr>
  </w:style>
  <w:style w:type="character" w:customStyle="1" w:styleId="TextonotapieCar">
    <w:name w:val="Texto nota pie Car"/>
    <w:link w:val="Textonotapie"/>
    <w:rsid w:val="002A0189"/>
    <w:rPr>
      <w:rFonts w:ascii="Arial" w:hAnsi="Arial"/>
      <w:lang w:eastAsia="ja-JP"/>
    </w:rPr>
  </w:style>
  <w:style w:type="character" w:styleId="Refdenotaalpie">
    <w:name w:val="footnote reference"/>
    <w:rsid w:val="002A0189"/>
    <w:rPr>
      <w:vertAlign w:val="superscript"/>
    </w:rPr>
  </w:style>
  <w:style w:type="character" w:styleId="Hipervnculo">
    <w:name w:val="Hyperlink"/>
    <w:rsid w:val="006E6410"/>
    <w:rPr>
      <w:color w:val="0000FF"/>
      <w:u w:val="single"/>
    </w:rPr>
  </w:style>
  <w:style w:type="paragraph" w:styleId="Prrafodelista">
    <w:name w:val="List Paragraph"/>
    <w:basedOn w:val="Normal"/>
    <w:uiPriority w:val="34"/>
    <w:qFormat/>
    <w:rsid w:val="00200DE2"/>
    <w:pPr>
      <w:spacing w:after="200" w:line="276" w:lineRule="auto"/>
      <w:ind w:left="720"/>
      <w:contextualSpacing/>
    </w:pPr>
    <w:rPr>
      <w:rFonts w:ascii="Calibri" w:eastAsia="Calibri" w:hAnsi="Calibri"/>
      <w:sz w:val="22"/>
      <w:szCs w:val="22"/>
      <w:lang w:eastAsia="en-US"/>
    </w:rPr>
  </w:style>
  <w:style w:type="paragraph" w:customStyle="1" w:styleId="EndNoteBibliography">
    <w:name w:val="EndNote Bibliography"/>
    <w:basedOn w:val="Normal"/>
    <w:link w:val="EndNoteBibliographyCar"/>
    <w:rsid w:val="006E3898"/>
    <w:pPr>
      <w:spacing w:after="200"/>
    </w:pPr>
    <w:rPr>
      <w:rFonts w:ascii="Calibri" w:eastAsia="Calibri" w:hAnsi="Calibri"/>
      <w:noProof/>
      <w:sz w:val="22"/>
      <w:szCs w:val="22"/>
      <w:lang w:val="en-US" w:eastAsia="en-US"/>
    </w:rPr>
  </w:style>
  <w:style w:type="character" w:customStyle="1" w:styleId="EndNoteBibliographyCar">
    <w:name w:val="EndNote Bibliography Car"/>
    <w:link w:val="EndNoteBibliography"/>
    <w:rsid w:val="006E3898"/>
    <w:rPr>
      <w:rFonts w:ascii="Calibri" w:eastAsia="Calibri" w:hAnsi="Calibri"/>
      <w:noProof/>
      <w:sz w:val="22"/>
      <w:szCs w:val="22"/>
      <w:lang w:val="en-US" w:eastAsia="en-US"/>
    </w:rPr>
  </w:style>
  <w:style w:type="paragraph" w:styleId="Textoindependiente">
    <w:name w:val="Body Text"/>
    <w:basedOn w:val="Normal"/>
    <w:next w:val="Normal"/>
    <w:link w:val="TextoindependienteCar"/>
    <w:uiPriority w:val="99"/>
    <w:rsid w:val="00C053B6"/>
    <w:pPr>
      <w:autoSpaceDE w:val="0"/>
      <w:autoSpaceDN w:val="0"/>
      <w:adjustRightInd w:val="0"/>
    </w:pPr>
    <w:rPr>
      <w:rFonts w:ascii="OKICPM+TimesNewRoman" w:eastAsia="Calibri" w:hAnsi="OKICPM+TimesNewRoman"/>
      <w:lang w:val="x-none" w:eastAsia="en-US"/>
    </w:rPr>
  </w:style>
  <w:style w:type="character" w:customStyle="1" w:styleId="TextoindependienteCar">
    <w:name w:val="Texto independiente Car"/>
    <w:link w:val="Textoindependiente"/>
    <w:uiPriority w:val="99"/>
    <w:rsid w:val="00C053B6"/>
    <w:rPr>
      <w:rFonts w:ascii="OKICPM+TimesNewRoman" w:eastAsia="Calibri" w:hAnsi="OKICPM+TimesNewRoman"/>
      <w:sz w:val="24"/>
      <w:szCs w:val="24"/>
      <w:lang w:eastAsia="en-US"/>
    </w:rPr>
  </w:style>
  <w:style w:type="paragraph" w:styleId="NormalWeb">
    <w:name w:val="Normal (Web)"/>
    <w:basedOn w:val="Normal"/>
    <w:uiPriority w:val="99"/>
    <w:rsid w:val="00275342"/>
    <w:pPr>
      <w:spacing w:before="100" w:beforeAutospacing="1" w:after="100" w:afterAutospacing="1"/>
    </w:pPr>
    <w:rPr>
      <w:rFonts w:ascii="Times New Roman" w:eastAsia="Times New Roman" w:hAnsi="Times New Roman"/>
      <w:lang w:eastAsia="es-ES"/>
    </w:rPr>
  </w:style>
  <w:style w:type="paragraph" w:styleId="Textodeglobo">
    <w:name w:val="Balloon Text"/>
    <w:basedOn w:val="Normal"/>
    <w:link w:val="TextodegloboCar"/>
    <w:rsid w:val="00AE3E3C"/>
    <w:rPr>
      <w:rFonts w:ascii="Tahoma" w:hAnsi="Tahoma"/>
      <w:sz w:val="16"/>
      <w:szCs w:val="16"/>
      <w:lang w:val="x-none"/>
    </w:rPr>
  </w:style>
  <w:style w:type="character" w:customStyle="1" w:styleId="TextodegloboCar">
    <w:name w:val="Texto de globo Car"/>
    <w:link w:val="Textodeglobo"/>
    <w:rsid w:val="00AE3E3C"/>
    <w:rPr>
      <w:rFonts w:ascii="Tahoma" w:hAnsi="Tahoma" w:cs="Tahoma"/>
      <w:sz w:val="16"/>
      <w:szCs w:val="16"/>
      <w:lang w:eastAsia="ja-JP"/>
    </w:rPr>
  </w:style>
  <w:style w:type="character" w:customStyle="1" w:styleId="apple-converted-space">
    <w:name w:val="apple-converted-space"/>
    <w:rsid w:val="00F0079F"/>
  </w:style>
  <w:style w:type="character" w:customStyle="1" w:styleId="srtitle">
    <w:name w:val="srtitle"/>
    <w:rsid w:val="00F0079F"/>
  </w:style>
  <w:style w:type="paragraph" w:customStyle="1" w:styleId="Default">
    <w:name w:val="Default"/>
    <w:rsid w:val="00417E09"/>
    <w:pPr>
      <w:autoSpaceDE w:val="0"/>
      <w:autoSpaceDN w:val="0"/>
      <w:adjustRightInd w:val="0"/>
    </w:pPr>
    <w:rPr>
      <w:rFonts w:eastAsia="Calibri"/>
      <w:color w:val="000000"/>
      <w:sz w:val="24"/>
      <w:szCs w:val="24"/>
      <w:lang w:eastAsia="en-US"/>
    </w:rPr>
  </w:style>
  <w:style w:type="paragraph" w:customStyle="1" w:styleId="csc-subheader">
    <w:name w:val="csc-subheader"/>
    <w:basedOn w:val="Normal"/>
    <w:uiPriority w:val="99"/>
    <w:rsid w:val="0040382D"/>
    <w:pPr>
      <w:spacing w:before="100" w:beforeAutospacing="1" w:after="100" w:afterAutospacing="1"/>
    </w:pPr>
    <w:rPr>
      <w:rFonts w:ascii="Times New Roman" w:eastAsia="Times New Roman" w:hAnsi="Times New Roman"/>
      <w:lang w:val="en-US" w:eastAsia="en-US"/>
    </w:rPr>
  </w:style>
  <w:style w:type="paragraph" w:styleId="Sangradetextonormal">
    <w:name w:val="Body Text Indent"/>
    <w:basedOn w:val="Normal"/>
    <w:link w:val="SangradetextonormalCar"/>
    <w:rsid w:val="004A4DCE"/>
    <w:pPr>
      <w:spacing w:after="120"/>
      <w:ind w:left="283"/>
    </w:pPr>
    <w:rPr>
      <w:lang w:val="x-none"/>
    </w:rPr>
  </w:style>
  <w:style w:type="character" w:customStyle="1" w:styleId="SangradetextonormalCar">
    <w:name w:val="Sangría de texto normal Car"/>
    <w:link w:val="Sangradetextonormal"/>
    <w:rsid w:val="004A4DCE"/>
    <w:rPr>
      <w:rFonts w:ascii="Arial" w:hAnsi="Arial"/>
      <w:sz w:val="24"/>
      <w:szCs w:val="24"/>
      <w:lang w:eastAsia="ja-JP"/>
    </w:rPr>
  </w:style>
  <w:style w:type="character" w:customStyle="1" w:styleId="Ttulo3Car">
    <w:name w:val="Título 3 Car"/>
    <w:link w:val="Ttulo3"/>
    <w:uiPriority w:val="9"/>
    <w:rsid w:val="004A4DCE"/>
    <w:rPr>
      <w:rFonts w:ascii="CG Times" w:eastAsia="Times New Roman" w:hAnsi="CG Times"/>
      <w:b/>
      <w:sz w:val="24"/>
      <w:u w:val="single"/>
      <w:lang w:val="es-ES_tradnl"/>
    </w:rPr>
  </w:style>
  <w:style w:type="character" w:customStyle="1" w:styleId="Ttulo1Car">
    <w:name w:val="Título 1 Car"/>
    <w:link w:val="Ttulo1"/>
    <w:uiPriority w:val="9"/>
    <w:rsid w:val="00E32AEC"/>
    <w:rPr>
      <w:rFonts w:ascii="Cambria" w:eastAsia="Times New Roman" w:hAnsi="Cambria"/>
      <w:b/>
      <w:bCs/>
      <w:kern w:val="32"/>
      <w:sz w:val="32"/>
      <w:szCs w:val="32"/>
      <w:lang w:val="en-US" w:eastAsia="en-US"/>
    </w:rPr>
  </w:style>
  <w:style w:type="character" w:customStyle="1" w:styleId="Ttulo2Car">
    <w:name w:val="Título 2 Car"/>
    <w:link w:val="Ttulo2"/>
    <w:uiPriority w:val="9"/>
    <w:semiHidden/>
    <w:rsid w:val="00E32AEC"/>
    <w:rPr>
      <w:rFonts w:ascii="Cambria" w:eastAsia="Times New Roman" w:hAnsi="Cambria"/>
      <w:b/>
      <w:bCs/>
      <w:i/>
      <w:iCs/>
      <w:sz w:val="28"/>
      <w:szCs w:val="28"/>
      <w:lang w:val="en-US" w:eastAsia="en-US"/>
    </w:rPr>
  </w:style>
  <w:style w:type="character" w:customStyle="1" w:styleId="Ttulo4Car">
    <w:name w:val="Título 4 Car"/>
    <w:link w:val="Ttulo4"/>
    <w:uiPriority w:val="9"/>
    <w:semiHidden/>
    <w:rsid w:val="00E32AEC"/>
    <w:rPr>
      <w:rFonts w:ascii="Calibri" w:eastAsia="Times New Roman" w:hAnsi="Calibri"/>
      <w:b/>
      <w:bCs/>
      <w:sz w:val="28"/>
      <w:szCs w:val="28"/>
      <w:lang w:val="en-US" w:eastAsia="en-US"/>
    </w:rPr>
  </w:style>
  <w:style w:type="character" w:customStyle="1" w:styleId="Ttulo5Car">
    <w:name w:val="Título 5 Car"/>
    <w:link w:val="Ttulo5"/>
    <w:uiPriority w:val="9"/>
    <w:semiHidden/>
    <w:rsid w:val="00E32AEC"/>
    <w:rPr>
      <w:rFonts w:ascii="Calibri" w:eastAsia="Times New Roman" w:hAnsi="Calibri"/>
      <w:b/>
      <w:bCs/>
      <w:i/>
      <w:iCs/>
      <w:sz w:val="26"/>
      <w:szCs w:val="26"/>
      <w:lang w:val="en-US" w:eastAsia="en-US"/>
    </w:rPr>
  </w:style>
  <w:style w:type="character" w:customStyle="1" w:styleId="Ttulo6Car">
    <w:name w:val="Título 6 Car"/>
    <w:link w:val="Ttulo6"/>
    <w:rsid w:val="00E32AEC"/>
    <w:rPr>
      <w:rFonts w:eastAsia="Times New Roman"/>
      <w:b/>
      <w:bCs/>
      <w:sz w:val="22"/>
      <w:szCs w:val="22"/>
      <w:lang w:val="en-US" w:eastAsia="en-US"/>
    </w:rPr>
  </w:style>
  <w:style w:type="character" w:customStyle="1" w:styleId="Ttulo7Car">
    <w:name w:val="Título 7 Car"/>
    <w:link w:val="Ttulo7"/>
    <w:uiPriority w:val="9"/>
    <w:semiHidden/>
    <w:rsid w:val="00E32AEC"/>
    <w:rPr>
      <w:rFonts w:ascii="Calibri" w:eastAsia="Times New Roman" w:hAnsi="Calibri"/>
      <w:sz w:val="24"/>
      <w:szCs w:val="24"/>
      <w:lang w:val="en-US" w:eastAsia="en-US"/>
    </w:rPr>
  </w:style>
  <w:style w:type="character" w:customStyle="1" w:styleId="Ttulo8Car">
    <w:name w:val="Título 8 Car"/>
    <w:link w:val="Ttulo8"/>
    <w:uiPriority w:val="9"/>
    <w:semiHidden/>
    <w:rsid w:val="00E32AEC"/>
    <w:rPr>
      <w:rFonts w:ascii="Calibri" w:eastAsia="Times New Roman" w:hAnsi="Calibri"/>
      <w:i/>
      <w:iCs/>
      <w:sz w:val="24"/>
      <w:szCs w:val="24"/>
      <w:lang w:val="en-US" w:eastAsia="en-US"/>
    </w:rPr>
  </w:style>
  <w:style w:type="character" w:customStyle="1" w:styleId="Ttulo9Car">
    <w:name w:val="Título 9 Car"/>
    <w:link w:val="Ttulo9"/>
    <w:uiPriority w:val="9"/>
    <w:semiHidden/>
    <w:rsid w:val="00E32AEC"/>
    <w:rPr>
      <w:rFonts w:ascii="Cambria" w:eastAsia="Times New Roman" w:hAnsi="Cambria"/>
      <w:sz w:val="22"/>
      <w:szCs w:val="22"/>
      <w:lang w:val="en-US" w:eastAsia="en-US"/>
    </w:rPr>
  </w:style>
  <w:style w:type="paragraph" w:customStyle="1" w:styleId="EuromarAuthors">
    <w:name w:val="EuromarAuthors"/>
    <w:basedOn w:val="Normal"/>
    <w:next w:val="Normal"/>
    <w:qFormat/>
    <w:rsid w:val="00474C86"/>
    <w:pPr>
      <w:spacing w:after="200" w:line="288" w:lineRule="auto"/>
      <w:ind w:firstLine="284"/>
      <w:jc w:val="center"/>
    </w:pPr>
    <w:rPr>
      <w:rFonts w:ascii="Times New Roman" w:hAnsi="Times New Roman"/>
      <w:lang w:val="en-US"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2856">
      <w:bodyDiv w:val="1"/>
      <w:marLeft w:val="0"/>
      <w:marRight w:val="0"/>
      <w:marTop w:val="0"/>
      <w:marBottom w:val="0"/>
      <w:divBdr>
        <w:top w:val="none" w:sz="0" w:space="0" w:color="auto"/>
        <w:left w:val="none" w:sz="0" w:space="0" w:color="auto"/>
        <w:bottom w:val="none" w:sz="0" w:space="0" w:color="auto"/>
        <w:right w:val="none" w:sz="0" w:space="0" w:color="auto"/>
      </w:divBdr>
    </w:div>
    <w:div w:id="119500353">
      <w:bodyDiv w:val="1"/>
      <w:marLeft w:val="0"/>
      <w:marRight w:val="0"/>
      <w:marTop w:val="0"/>
      <w:marBottom w:val="0"/>
      <w:divBdr>
        <w:top w:val="none" w:sz="0" w:space="0" w:color="auto"/>
        <w:left w:val="none" w:sz="0" w:space="0" w:color="auto"/>
        <w:bottom w:val="none" w:sz="0" w:space="0" w:color="auto"/>
        <w:right w:val="none" w:sz="0" w:space="0" w:color="auto"/>
      </w:divBdr>
    </w:div>
    <w:div w:id="126552788">
      <w:bodyDiv w:val="1"/>
      <w:marLeft w:val="0"/>
      <w:marRight w:val="0"/>
      <w:marTop w:val="0"/>
      <w:marBottom w:val="0"/>
      <w:divBdr>
        <w:top w:val="none" w:sz="0" w:space="0" w:color="auto"/>
        <w:left w:val="none" w:sz="0" w:space="0" w:color="auto"/>
        <w:bottom w:val="none" w:sz="0" w:space="0" w:color="auto"/>
        <w:right w:val="none" w:sz="0" w:space="0" w:color="auto"/>
      </w:divBdr>
    </w:div>
    <w:div w:id="264113871">
      <w:bodyDiv w:val="1"/>
      <w:marLeft w:val="0"/>
      <w:marRight w:val="0"/>
      <w:marTop w:val="0"/>
      <w:marBottom w:val="0"/>
      <w:divBdr>
        <w:top w:val="none" w:sz="0" w:space="0" w:color="auto"/>
        <w:left w:val="none" w:sz="0" w:space="0" w:color="auto"/>
        <w:bottom w:val="none" w:sz="0" w:space="0" w:color="auto"/>
        <w:right w:val="none" w:sz="0" w:space="0" w:color="auto"/>
      </w:divBdr>
    </w:div>
    <w:div w:id="373624913">
      <w:bodyDiv w:val="1"/>
      <w:marLeft w:val="0"/>
      <w:marRight w:val="0"/>
      <w:marTop w:val="0"/>
      <w:marBottom w:val="0"/>
      <w:divBdr>
        <w:top w:val="none" w:sz="0" w:space="0" w:color="auto"/>
        <w:left w:val="none" w:sz="0" w:space="0" w:color="auto"/>
        <w:bottom w:val="none" w:sz="0" w:space="0" w:color="auto"/>
        <w:right w:val="none" w:sz="0" w:space="0" w:color="auto"/>
      </w:divBdr>
    </w:div>
    <w:div w:id="697659050">
      <w:bodyDiv w:val="1"/>
      <w:marLeft w:val="0"/>
      <w:marRight w:val="0"/>
      <w:marTop w:val="0"/>
      <w:marBottom w:val="0"/>
      <w:divBdr>
        <w:top w:val="none" w:sz="0" w:space="0" w:color="auto"/>
        <w:left w:val="none" w:sz="0" w:space="0" w:color="auto"/>
        <w:bottom w:val="none" w:sz="0" w:space="0" w:color="auto"/>
        <w:right w:val="none" w:sz="0" w:space="0" w:color="auto"/>
      </w:divBdr>
    </w:div>
    <w:div w:id="722288884">
      <w:bodyDiv w:val="1"/>
      <w:marLeft w:val="0"/>
      <w:marRight w:val="0"/>
      <w:marTop w:val="0"/>
      <w:marBottom w:val="0"/>
      <w:divBdr>
        <w:top w:val="none" w:sz="0" w:space="0" w:color="auto"/>
        <w:left w:val="none" w:sz="0" w:space="0" w:color="auto"/>
        <w:bottom w:val="none" w:sz="0" w:space="0" w:color="auto"/>
        <w:right w:val="none" w:sz="0" w:space="0" w:color="auto"/>
      </w:divBdr>
    </w:div>
    <w:div w:id="1066227170">
      <w:bodyDiv w:val="1"/>
      <w:marLeft w:val="0"/>
      <w:marRight w:val="0"/>
      <w:marTop w:val="0"/>
      <w:marBottom w:val="0"/>
      <w:divBdr>
        <w:top w:val="none" w:sz="0" w:space="0" w:color="auto"/>
        <w:left w:val="none" w:sz="0" w:space="0" w:color="auto"/>
        <w:bottom w:val="none" w:sz="0" w:space="0" w:color="auto"/>
        <w:right w:val="none" w:sz="0" w:space="0" w:color="auto"/>
      </w:divBdr>
    </w:div>
    <w:div w:id="1357074267">
      <w:bodyDiv w:val="1"/>
      <w:marLeft w:val="0"/>
      <w:marRight w:val="0"/>
      <w:marTop w:val="0"/>
      <w:marBottom w:val="0"/>
      <w:divBdr>
        <w:top w:val="none" w:sz="0" w:space="0" w:color="auto"/>
        <w:left w:val="none" w:sz="0" w:space="0" w:color="auto"/>
        <w:bottom w:val="none" w:sz="0" w:space="0" w:color="auto"/>
        <w:right w:val="none" w:sz="0" w:space="0" w:color="auto"/>
      </w:divBdr>
    </w:div>
    <w:div w:id="1395161597">
      <w:bodyDiv w:val="1"/>
      <w:marLeft w:val="0"/>
      <w:marRight w:val="0"/>
      <w:marTop w:val="0"/>
      <w:marBottom w:val="0"/>
      <w:divBdr>
        <w:top w:val="none" w:sz="0" w:space="0" w:color="auto"/>
        <w:left w:val="none" w:sz="0" w:space="0" w:color="auto"/>
        <w:bottom w:val="none" w:sz="0" w:space="0" w:color="auto"/>
        <w:right w:val="none" w:sz="0" w:space="0" w:color="auto"/>
      </w:divBdr>
    </w:div>
    <w:div w:id="1488715853">
      <w:bodyDiv w:val="1"/>
      <w:marLeft w:val="0"/>
      <w:marRight w:val="0"/>
      <w:marTop w:val="0"/>
      <w:marBottom w:val="0"/>
      <w:divBdr>
        <w:top w:val="none" w:sz="0" w:space="0" w:color="auto"/>
        <w:left w:val="none" w:sz="0" w:space="0" w:color="auto"/>
        <w:bottom w:val="none" w:sz="0" w:space="0" w:color="auto"/>
        <w:right w:val="none" w:sz="0" w:space="0" w:color="auto"/>
      </w:divBdr>
    </w:div>
    <w:div w:id="1534265021">
      <w:bodyDiv w:val="1"/>
      <w:marLeft w:val="0"/>
      <w:marRight w:val="0"/>
      <w:marTop w:val="0"/>
      <w:marBottom w:val="0"/>
      <w:divBdr>
        <w:top w:val="none" w:sz="0" w:space="0" w:color="auto"/>
        <w:left w:val="none" w:sz="0" w:space="0" w:color="auto"/>
        <w:bottom w:val="none" w:sz="0" w:space="0" w:color="auto"/>
        <w:right w:val="none" w:sz="0" w:space="0" w:color="auto"/>
      </w:divBdr>
    </w:div>
    <w:div w:id="1539972476">
      <w:bodyDiv w:val="1"/>
      <w:marLeft w:val="0"/>
      <w:marRight w:val="0"/>
      <w:marTop w:val="0"/>
      <w:marBottom w:val="0"/>
      <w:divBdr>
        <w:top w:val="none" w:sz="0" w:space="0" w:color="auto"/>
        <w:left w:val="none" w:sz="0" w:space="0" w:color="auto"/>
        <w:bottom w:val="none" w:sz="0" w:space="0" w:color="auto"/>
        <w:right w:val="none" w:sz="0" w:space="0" w:color="auto"/>
      </w:divBdr>
    </w:div>
    <w:div w:id="1575625408">
      <w:bodyDiv w:val="1"/>
      <w:marLeft w:val="0"/>
      <w:marRight w:val="0"/>
      <w:marTop w:val="0"/>
      <w:marBottom w:val="0"/>
      <w:divBdr>
        <w:top w:val="none" w:sz="0" w:space="0" w:color="auto"/>
        <w:left w:val="none" w:sz="0" w:space="0" w:color="auto"/>
        <w:bottom w:val="none" w:sz="0" w:space="0" w:color="auto"/>
        <w:right w:val="none" w:sz="0" w:space="0" w:color="auto"/>
      </w:divBdr>
    </w:div>
    <w:div w:id="1678196316">
      <w:bodyDiv w:val="1"/>
      <w:marLeft w:val="0"/>
      <w:marRight w:val="0"/>
      <w:marTop w:val="0"/>
      <w:marBottom w:val="0"/>
      <w:divBdr>
        <w:top w:val="none" w:sz="0" w:space="0" w:color="auto"/>
        <w:left w:val="none" w:sz="0" w:space="0" w:color="auto"/>
        <w:bottom w:val="none" w:sz="0" w:space="0" w:color="auto"/>
        <w:right w:val="none" w:sz="0" w:space="0" w:color="auto"/>
      </w:divBdr>
    </w:div>
    <w:div w:id="1907371363">
      <w:bodyDiv w:val="1"/>
      <w:marLeft w:val="0"/>
      <w:marRight w:val="0"/>
      <w:marTop w:val="0"/>
      <w:marBottom w:val="0"/>
      <w:divBdr>
        <w:top w:val="none" w:sz="0" w:space="0" w:color="auto"/>
        <w:left w:val="none" w:sz="0" w:space="0" w:color="auto"/>
        <w:bottom w:val="none" w:sz="0" w:space="0" w:color="auto"/>
        <w:right w:val="none" w:sz="0" w:space="0" w:color="auto"/>
      </w:divBdr>
    </w:div>
    <w:div w:id="194819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www.mncn.csic.es/docs/repositorio/es_ES/logos/logomncn.jpg" TargetMode="External"/><Relationship Id="rId18" Type="http://schemas.openxmlformats.org/officeDocument/2006/relationships/image" Target="http://www.ictp.csic.es/ICTP2/sites/default/files/icono_web%20peque.png" TargetMode="External"/><Relationship Id="rId26" Type="http://schemas.openxmlformats.org/officeDocument/2006/relationships/image" Target="media/image12.png"/><Relationship Id="rId21" Type="http://schemas.openxmlformats.org/officeDocument/2006/relationships/image" Target="media/image8.jpeg"/><Relationship Id="rId34" Type="http://schemas.openxmlformats.org/officeDocument/2006/relationships/hyperlink" Target="mailto:secv@secv.es"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image" Target="media/image11.png"/><Relationship Id="rId33" Type="http://schemas.openxmlformats.org/officeDocument/2006/relationships/hyperlink" Target="mailto:secv@secv.e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http://www.ictp.csic.es/ICTP2/sites/default/files/icono_web%20peque.png" TargetMode="External"/><Relationship Id="rId20" Type="http://schemas.openxmlformats.org/officeDocument/2006/relationships/image" Target="media/image7.png"/><Relationship Id="rId29" Type="http://schemas.openxmlformats.org/officeDocument/2006/relationships/hyperlink" Target="mailto:solidstatenmr@icv.cs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dstatenmr@icv.csic.es" TargetMode="External"/><Relationship Id="rId24" Type="http://schemas.openxmlformats.org/officeDocument/2006/relationships/image" Target="media/image10.png"/><Relationship Id="rId32" Type="http://schemas.openxmlformats.org/officeDocument/2006/relationships/hyperlink" Target="mailto:solidstatenmr@icv.csic.es"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hyperlink" Target="mailto:solidstatenmr@icv.csic.es" TargetMode="External"/><Relationship Id="rId36" Type="http://schemas.openxmlformats.org/officeDocument/2006/relationships/fontTable" Target="fontTable.xml"/><Relationship Id="rId10" Type="http://schemas.openxmlformats.org/officeDocument/2006/relationships/hyperlink" Target="mailto:solidstatenmr@icv.csic.es" TargetMode="External"/><Relationship Id="rId19" Type="http://schemas.openxmlformats.org/officeDocument/2006/relationships/image" Target="media/image6.png"/><Relationship Id="rId31" Type="http://schemas.openxmlformats.org/officeDocument/2006/relationships/hyperlink" Target="mailto:solidstatenmr@icv.csic.es" TargetMode="External"/><Relationship Id="rId4" Type="http://schemas.openxmlformats.org/officeDocument/2006/relationships/settings" Target="settings.xml"/><Relationship Id="rId9" Type="http://schemas.openxmlformats.org/officeDocument/2006/relationships/hyperlink" Target="mailto:solidstatenmr" TargetMode="External"/><Relationship Id="rId14" Type="http://schemas.openxmlformats.org/officeDocument/2006/relationships/image" Target="media/image3.png"/><Relationship Id="rId22" Type="http://schemas.openxmlformats.org/officeDocument/2006/relationships/image" Target="https://sociemat.es/wp-content/uploads/2017/06/logo-sociemat-1-peq.jpg" TargetMode="External"/><Relationship Id="rId27" Type="http://schemas.openxmlformats.org/officeDocument/2006/relationships/hyperlink" Target="mailto:solidstatenmr@icv.csic.es" TargetMode="External"/><Relationship Id="rId30" Type="http://schemas.openxmlformats.org/officeDocument/2006/relationships/hyperlink" Target="mailto:solidstatenmr@icv.csic.es"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07F3F-9733-4968-A43E-CCB340D59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4185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Programa:</vt:lpstr>
    </vt:vector>
  </TitlesOfParts>
  <Company>ICV-CSIC</Company>
  <LinksUpToDate>false</LinksUpToDate>
  <CharactersWithSpaces>4936</CharactersWithSpaces>
  <SharedDoc>false</SharedDoc>
  <HLinks>
    <vt:vector size="84" baseType="variant">
      <vt:variant>
        <vt:i4>4456551</vt:i4>
      </vt:variant>
      <vt:variant>
        <vt:i4>27</vt:i4>
      </vt:variant>
      <vt:variant>
        <vt:i4>0</vt:i4>
      </vt:variant>
      <vt:variant>
        <vt:i4>5</vt:i4>
      </vt:variant>
      <vt:variant>
        <vt:lpwstr>mailto:secv@secv.es</vt:lpwstr>
      </vt:variant>
      <vt:variant>
        <vt:lpwstr/>
      </vt:variant>
      <vt:variant>
        <vt:i4>5046318</vt:i4>
      </vt:variant>
      <vt:variant>
        <vt:i4>24</vt:i4>
      </vt:variant>
      <vt:variant>
        <vt:i4>0</vt:i4>
      </vt:variant>
      <vt:variant>
        <vt:i4>5</vt:i4>
      </vt:variant>
      <vt:variant>
        <vt:lpwstr>mailto:solidstatenmr@icv.csic.es</vt:lpwstr>
      </vt:variant>
      <vt:variant>
        <vt:lpwstr/>
      </vt:variant>
      <vt:variant>
        <vt:i4>5046318</vt:i4>
      </vt:variant>
      <vt:variant>
        <vt:i4>21</vt:i4>
      </vt:variant>
      <vt:variant>
        <vt:i4>0</vt:i4>
      </vt:variant>
      <vt:variant>
        <vt:i4>5</vt:i4>
      </vt:variant>
      <vt:variant>
        <vt:lpwstr>mailto:solidstatenmr@icv.csic.es</vt:lpwstr>
      </vt:variant>
      <vt:variant>
        <vt:lpwstr/>
      </vt:variant>
      <vt:variant>
        <vt:i4>5046318</vt:i4>
      </vt:variant>
      <vt:variant>
        <vt:i4>18</vt:i4>
      </vt:variant>
      <vt:variant>
        <vt:i4>0</vt:i4>
      </vt:variant>
      <vt:variant>
        <vt:i4>5</vt:i4>
      </vt:variant>
      <vt:variant>
        <vt:lpwstr>mailto:solidstatenmr@icv.csic.es</vt:lpwstr>
      </vt:variant>
      <vt:variant>
        <vt:lpwstr/>
      </vt:variant>
      <vt:variant>
        <vt:i4>5046318</vt:i4>
      </vt:variant>
      <vt:variant>
        <vt:i4>15</vt:i4>
      </vt:variant>
      <vt:variant>
        <vt:i4>0</vt:i4>
      </vt:variant>
      <vt:variant>
        <vt:i4>5</vt:i4>
      </vt:variant>
      <vt:variant>
        <vt:lpwstr>mailto:solidstatenmr@icv.csic.es</vt:lpwstr>
      </vt:variant>
      <vt:variant>
        <vt:lpwstr/>
      </vt:variant>
      <vt:variant>
        <vt:i4>5046318</vt:i4>
      </vt:variant>
      <vt:variant>
        <vt:i4>12</vt:i4>
      </vt:variant>
      <vt:variant>
        <vt:i4>0</vt:i4>
      </vt:variant>
      <vt:variant>
        <vt:i4>5</vt:i4>
      </vt:variant>
      <vt:variant>
        <vt:lpwstr>mailto:solidstatenmr@icv.csic.es</vt:lpwstr>
      </vt:variant>
      <vt:variant>
        <vt:lpwstr/>
      </vt:variant>
      <vt:variant>
        <vt:i4>5046318</vt:i4>
      </vt:variant>
      <vt:variant>
        <vt:i4>9</vt:i4>
      </vt:variant>
      <vt:variant>
        <vt:i4>0</vt:i4>
      </vt:variant>
      <vt:variant>
        <vt:i4>5</vt:i4>
      </vt:variant>
      <vt:variant>
        <vt:lpwstr>mailto:solidstatenmr@icv.csic.es</vt:lpwstr>
      </vt:variant>
      <vt:variant>
        <vt:lpwstr/>
      </vt:variant>
      <vt:variant>
        <vt:i4>5046318</vt:i4>
      </vt:variant>
      <vt:variant>
        <vt:i4>6</vt:i4>
      </vt:variant>
      <vt:variant>
        <vt:i4>0</vt:i4>
      </vt:variant>
      <vt:variant>
        <vt:i4>5</vt:i4>
      </vt:variant>
      <vt:variant>
        <vt:lpwstr>mailto:solidstatenmr@icv.csic.es</vt:lpwstr>
      </vt:variant>
      <vt:variant>
        <vt:lpwstr/>
      </vt:variant>
      <vt:variant>
        <vt:i4>5046318</vt:i4>
      </vt:variant>
      <vt:variant>
        <vt:i4>3</vt:i4>
      </vt:variant>
      <vt:variant>
        <vt:i4>0</vt:i4>
      </vt:variant>
      <vt:variant>
        <vt:i4>5</vt:i4>
      </vt:variant>
      <vt:variant>
        <vt:lpwstr>mailto:solidstatenmr@icv.csic.es</vt:lpwstr>
      </vt:variant>
      <vt:variant>
        <vt:lpwstr/>
      </vt:variant>
      <vt:variant>
        <vt:i4>5046318</vt:i4>
      </vt:variant>
      <vt:variant>
        <vt:i4>0</vt:i4>
      </vt:variant>
      <vt:variant>
        <vt:i4>0</vt:i4>
      </vt:variant>
      <vt:variant>
        <vt:i4>5</vt:i4>
      </vt:variant>
      <vt:variant>
        <vt:lpwstr>mailto:solidstatenmr@icv.csic.es</vt:lpwstr>
      </vt:variant>
      <vt:variant>
        <vt:lpwstr/>
      </vt:variant>
      <vt:variant>
        <vt:i4>3997802</vt:i4>
      </vt:variant>
      <vt:variant>
        <vt:i4>-1</vt:i4>
      </vt:variant>
      <vt:variant>
        <vt:i4>1056</vt:i4>
      </vt:variant>
      <vt:variant>
        <vt:i4>1</vt:i4>
      </vt:variant>
      <vt:variant>
        <vt:lpwstr>https://sociemat.es/wp-content/uploads/2017/06/logo-sociemat-1-peq.jpg</vt:lpwstr>
      </vt:variant>
      <vt:variant>
        <vt:lpwstr/>
      </vt:variant>
      <vt:variant>
        <vt:i4>8257629</vt:i4>
      </vt:variant>
      <vt:variant>
        <vt:i4>-1</vt:i4>
      </vt:variant>
      <vt:variant>
        <vt:i4>1058</vt:i4>
      </vt:variant>
      <vt:variant>
        <vt:i4>1</vt:i4>
      </vt:variant>
      <vt:variant>
        <vt:lpwstr>http://www.ictp.csic.es/ICTP2/sites/default/files/icono_web peque.png</vt:lpwstr>
      </vt:variant>
      <vt:variant>
        <vt:lpwstr/>
      </vt:variant>
      <vt:variant>
        <vt:i4>4128793</vt:i4>
      </vt:variant>
      <vt:variant>
        <vt:i4>-1</vt:i4>
      </vt:variant>
      <vt:variant>
        <vt:i4>1060</vt:i4>
      </vt:variant>
      <vt:variant>
        <vt:i4>1</vt:i4>
      </vt:variant>
      <vt:variant>
        <vt:lpwstr>http://www.mncn.csic.es/docs/repositorio/es_ES/logos/logomncn.jpg</vt:lpwstr>
      </vt:variant>
      <vt:variant>
        <vt:lpwstr/>
      </vt:variant>
      <vt:variant>
        <vt:i4>983081</vt:i4>
      </vt:variant>
      <vt:variant>
        <vt:i4>-1</vt:i4>
      </vt:variant>
      <vt:variant>
        <vt:i4>1064</vt:i4>
      </vt:variant>
      <vt:variant>
        <vt:i4>1</vt:i4>
      </vt:variant>
      <vt:variant>
        <vt:lpwstr>https://www.izasascientific.com/sites/default/uploads/logo_izasa_scientific_01.png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dc:title>
  <dc:creator>Usuario</dc:creator>
  <cp:lastModifiedBy>Francisco Muñoz</cp:lastModifiedBy>
  <cp:revision>2</cp:revision>
  <cp:lastPrinted>2022-05-25T08:05:00Z</cp:lastPrinted>
  <dcterms:created xsi:type="dcterms:W3CDTF">2022-09-26T12:29:00Z</dcterms:created>
  <dcterms:modified xsi:type="dcterms:W3CDTF">2022-09-26T12:29:00Z</dcterms:modified>
</cp:coreProperties>
</file>